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4D5A5" w14:textId="649E563F" w:rsidR="00D63B52" w:rsidRDefault="00D63B52" w:rsidP="00D63B52">
      <w:pPr>
        <w:rPr>
          <w:rFonts w:eastAsia="Times New Roman" w:cs="Arial"/>
          <w:noProof/>
          <w:lang w:eastAsia="en-GB"/>
        </w:rPr>
      </w:pPr>
      <w:r>
        <w:rPr>
          <w:rFonts w:eastAsia="Times New Roman" w:cs="Arial"/>
          <w:noProof/>
          <w:lang w:eastAsia="en-GB"/>
        </w:rPr>
        <mc:AlternateContent>
          <mc:Choice Requires="wps">
            <w:drawing>
              <wp:anchor distT="0" distB="0" distL="114300" distR="114300" simplePos="0" relativeHeight="251663360" behindDoc="0" locked="0" layoutInCell="1" allowOverlap="1" wp14:anchorId="0F1518ED" wp14:editId="3769FC03">
                <wp:simplePos x="0" y="0"/>
                <wp:positionH relativeFrom="column">
                  <wp:posOffset>7984066</wp:posOffset>
                </wp:positionH>
                <wp:positionV relativeFrom="paragraph">
                  <wp:posOffset>-53552</wp:posOffset>
                </wp:positionV>
                <wp:extent cx="1778000" cy="1227667"/>
                <wp:effectExtent l="0" t="0" r="0" b="0"/>
                <wp:wrapNone/>
                <wp:docPr id="6" name="Text Box 6"/>
                <wp:cNvGraphicFramePr/>
                <a:graphic xmlns:a="http://schemas.openxmlformats.org/drawingml/2006/main">
                  <a:graphicData uri="http://schemas.microsoft.com/office/word/2010/wordprocessingShape">
                    <wps:wsp>
                      <wps:cNvSpPr txBox="1"/>
                      <wps:spPr>
                        <a:xfrm>
                          <a:off x="0" y="0"/>
                          <a:ext cx="1778000" cy="1227667"/>
                        </a:xfrm>
                        <a:prstGeom prst="rect">
                          <a:avLst/>
                        </a:prstGeom>
                        <a:solidFill>
                          <a:schemeClr val="lt1"/>
                        </a:solidFill>
                        <a:ln w="6350">
                          <a:noFill/>
                        </a:ln>
                      </wps:spPr>
                      <wps:txbx>
                        <w:txbxContent>
                          <w:p w14:paraId="672A6659" w14:textId="77777777" w:rsidR="00817D77" w:rsidRDefault="00817D77" w:rsidP="00D63B52">
                            <w:pPr>
                              <w:jc w:val="center"/>
                            </w:pPr>
                            <w:r>
                              <w:rPr>
                                <w:noProof/>
                                <w:color w:val="000000"/>
                                <w:lang w:eastAsia="en-GB"/>
                              </w:rPr>
                              <w:drawing>
                                <wp:inline distT="0" distB="0" distL="0" distR="0" wp14:anchorId="167ECCB8" wp14:editId="19806B50">
                                  <wp:extent cx="1495544" cy="773747"/>
                                  <wp:effectExtent l="0" t="0" r="0" b="7620"/>
                                  <wp:docPr id="7" name="Picture 7" descr="1461323273884_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61323273884_PastedImag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27850" cy="7904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1518ED" id="_x0000_t202" coordsize="21600,21600" o:spt="202" path="m,l,21600r21600,l21600,xe">
                <v:stroke joinstyle="miter"/>
                <v:path gradientshapeok="t" o:connecttype="rect"/>
              </v:shapetype>
              <v:shape id="Text Box 6" o:spid="_x0000_s1026" type="#_x0000_t202" style="position:absolute;margin-left:628.65pt;margin-top:-4.2pt;width:140pt;height:96.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" fillcolor="white [3201]" stroked="f" strokeweight=".5pt">
                <v:textbox>
                  <w:txbxContent>
                    <w:p w14:paraId="672A6659" w14:textId="77777777" w:rsidR="00817D77" w:rsidRDefault="00817D77" w:rsidP="00D63B52">
                      <w:pPr>
                        <w:jc w:val="center"/>
                      </w:pPr>
                      <w:r>
                        <w:rPr>
                          <w:noProof/>
                          <w:color w:val="000000"/>
                          <w:lang w:eastAsia="en-GB"/>
                        </w:rPr>
                        <w:drawing>
                          <wp:inline distT="0" distB="0" distL="0" distR="0" wp14:anchorId="167ECCB8" wp14:editId="19806B50">
                            <wp:extent cx="1495544" cy="773747"/>
                            <wp:effectExtent l="0" t="0" r="0" b="7620"/>
                            <wp:docPr id="7" name="Picture 7" descr="1461323273884_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61323273884_PastedImag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27850" cy="790461"/>
                                    </a:xfrm>
                                    <a:prstGeom prst="rect">
                                      <a:avLst/>
                                    </a:prstGeom>
                                    <a:noFill/>
                                    <a:ln>
                                      <a:noFill/>
                                    </a:ln>
                                  </pic:spPr>
                                </pic:pic>
                              </a:graphicData>
                            </a:graphic>
                          </wp:inline>
                        </w:drawing>
                      </w:r>
                    </w:p>
                  </w:txbxContent>
                </v:textbox>
              </v:shape>
            </w:pict>
          </mc:Fallback>
        </mc:AlternateContent>
      </w:r>
      <w:r>
        <w:rPr>
          <w:rFonts w:eastAsia="Times New Roman" w:cs="Arial"/>
          <w:noProof/>
          <w:lang w:eastAsia="en-GB"/>
        </w:rPr>
        <mc:AlternateContent>
          <mc:Choice Requires="wps">
            <w:drawing>
              <wp:anchor distT="0" distB="0" distL="114300" distR="114300" simplePos="0" relativeHeight="251661312" behindDoc="0" locked="0" layoutInCell="1" allowOverlap="1" wp14:anchorId="47B8338D" wp14:editId="009E825E">
                <wp:simplePos x="0" y="0"/>
                <wp:positionH relativeFrom="column">
                  <wp:posOffset>4962525</wp:posOffset>
                </wp:positionH>
                <wp:positionV relativeFrom="paragraph">
                  <wp:posOffset>-533400</wp:posOffset>
                </wp:positionV>
                <wp:extent cx="1778000" cy="1366837"/>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1778000" cy="1366837"/>
                        </a:xfrm>
                        <a:prstGeom prst="rect">
                          <a:avLst/>
                        </a:prstGeom>
                        <a:solidFill>
                          <a:schemeClr val="lt1"/>
                        </a:solidFill>
                        <a:ln w="6350">
                          <a:noFill/>
                        </a:ln>
                      </wps:spPr>
                      <wps:txbx>
                        <w:txbxContent>
                          <w:p w14:paraId="5DAB6C7B" w14:textId="77777777" w:rsidR="00817D77" w:rsidRDefault="00817D77" w:rsidP="00D63B52">
                            <w:pPr>
                              <w:jc w:val="center"/>
                            </w:pPr>
                          </w:p>
                          <w:p w14:paraId="02EB378F" w14:textId="77777777" w:rsidR="00817D77" w:rsidRDefault="00817D77" w:rsidP="00D63B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B8338D" id="Text Box 4" o:spid="_x0000_s1027" type="#_x0000_t202" style="position:absolute;margin-left:390.75pt;margin-top:-42pt;width:140pt;height:107.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" fillcolor="white [3201]" stroked="f" strokeweight=".5pt">
                <v:textbox>
                  <w:txbxContent>
                    <w:p w14:paraId="5DAB6C7B" w14:textId="77777777" w:rsidR="00817D77" w:rsidRDefault="00817D77" w:rsidP="00D63B52">
                      <w:pPr>
                        <w:jc w:val="center"/>
                      </w:pPr>
                    </w:p>
                    <w:p w14:paraId="02EB378F" w14:textId="77777777" w:rsidR="00817D77" w:rsidRDefault="00817D77" w:rsidP="00D63B52">
                      <w:pPr>
                        <w:jc w:val="center"/>
                      </w:pPr>
                    </w:p>
                  </w:txbxContent>
                </v:textbox>
              </v:shape>
            </w:pict>
          </mc:Fallback>
        </mc:AlternateContent>
      </w:r>
      <w:r w:rsidR="004F2923">
        <w:rPr>
          <w:rFonts w:eastAsia="Times New Roman" w:cs="Arial"/>
          <w:noProof/>
          <w:lang w:eastAsia="en-GB"/>
        </w:rPr>
        <w:drawing>
          <wp:inline distT="0" distB="0" distL="0" distR="0" wp14:anchorId="2BB1D547" wp14:editId="69BC01B9">
            <wp:extent cx="1917700" cy="1899984"/>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b_logo.png"/>
                    <pic:cNvPicPr/>
                  </pic:nvPicPr>
                  <pic:blipFill>
                    <a:blip r:embed="rId13">
                      <a:extLst>
                        <a:ext uri="{28A0092B-C50C-407E-A947-70E740481C1C}">
                          <a14:useLocalDpi xmlns:a14="http://schemas.microsoft.com/office/drawing/2010/main" val="0"/>
                        </a:ext>
                      </a:extLst>
                    </a:blip>
                    <a:stretch>
                      <a:fillRect/>
                    </a:stretch>
                  </pic:blipFill>
                  <pic:spPr>
                    <a:xfrm>
                      <a:off x="0" y="0"/>
                      <a:ext cx="1924234" cy="1906457"/>
                    </a:xfrm>
                    <a:prstGeom prst="rect">
                      <a:avLst/>
                    </a:prstGeom>
                  </pic:spPr>
                </pic:pic>
              </a:graphicData>
            </a:graphic>
          </wp:inline>
        </w:drawing>
      </w:r>
    </w:p>
    <w:p w14:paraId="3DEEC669" w14:textId="77777777" w:rsidR="00D63B52" w:rsidRDefault="00D63B52" w:rsidP="00D63B52">
      <w:pPr>
        <w:rPr>
          <w:rFonts w:eastAsia="Times New Roman" w:cs="Arial"/>
          <w:noProof/>
          <w:lang w:eastAsia="en-GB"/>
        </w:rPr>
      </w:pPr>
    </w:p>
    <w:p w14:paraId="4CC3C39B" w14:textId="2D005F1C" w:rsidR="00D63B52" w:rsidRDefault="00D63B52" w:rsidP="00D63B52">
      <w:pPr>
        <w:jc w:val="center"/>
        <w:rPr>
          <w:rFonts w:eastAsia="Times New Roman" w:cs="Arial"/>
          <w:b/>
          <w:noProof/>
          <w:color w:val="0099CC"/>
          <w:sz w:val="72"/>
          <w:szCs w:val="72"/>
          <w:lang w:eastAsia="en-GB"/>
        </w:rPr>
      </w:pPr>
      <w:r>
        <w:rPr>
          <w:rFonts w:eastAsia="Times New Roman" w:cs="Arial"/>
          <w:b/>
          <w:noProof/>
          <w:color w:val="0099CC"/>
          <w:sz w:val="72"/>
          <w:szCs w:val="72"/>
          <w:lang w:eastAsia="en-GB"/>
        </w:rPr>
        <w:t xml:space="preserve"> </w:t>
      </w:r>
      <w:r w:rsidR="004F2923">
        <w:rPr>
          <w:rFonts w:eastAsia="Times New Roman" w:cs="Arial"/>
          <w:b/>
          <w:noProof/>
          <w:color w:val="0099CC"/>
          <w:sz w:val="72"/>
          <w:szCs w:val="72"/>
          <w:lang w:eastAsia="en-GB"/>
        </w:rPr>
        <w:t xml:space="preserve">Sir Martin Frobisher </w:t>
      </w:r>
      <w:r>
        <w:rPr>
          <w:rFonts w:eastAsia="Times New Roman" w:cs="Arial"/>
          <w:b/>
          <w:noProof/>
          <w:color w:val="0099CC"/>
          <w:sz w:val="72"/>
          <w:szCs w:val="72"/>
          <w:lang w:eastAsia="en-GB"/>
        </w:rPr>
        <w:t>Academy</w:t>
      </w:r>
    </w:p>
    <w:p w14:paraId="3A051CDF" w14:textId="6D2DEEF8" w:rsidR="006F503B" w:rsidRDefault="00D63B52" w:rsidP="1AF95BC5">
      <w:pPr>
        <w:jc w:val="center"/>
        <w:rPr>
          <w:rFonts w:eastAsia="Times New Roman" w:cs="Arial"/>
          <w:b/>
          <w:bCs/>
          <w:noProof/>
          <w:color w:val="0099CC"/>
          <w:sz w:val="72"/>
          <w:szCs w:val="72"/>
          <w:lang w:eastAsia="en-GB"/>
        </w:rPr>
      </w:pPr>
      <w:r w:rsidRPr="1AF95BC5">
        <w:rPr>
          <w:rFonts w:eastAsia="Times New Roman" w:cs="Arial"/>
          <w:b/>
          <w:bCs/>
          <w:noProof/>
          <w:color w:val="0099CC"/>
          <w:sz w:val="72"/>
          <w:szCs w:val="72"/>
          <w:lang w:eastAsia="en-GB"/>
        </w:rPr>
        <w:t>School Development Plan</w:t>
      </w:r>
      <w:r w:rsidR="006F503B" w:rsidRPr="1AF95BC5">
        <w:rPr>
          <w:rFonts w:eastAsia="Times New Roman" w:cs="Arial"/>
          <w:b/>
          <w:bCs/>
          <w:noProof/>
          <w:color w:val="0099CC"/>
          <w:sz w:val="72"/>
          <w:szCs w:val="72"/>
          <w:lang w:eastAsia="en-GB"/>
        </w:rPr>
        <w:t xml:space="preserve"> 202</w:t>
      </w:r>
      <w:r w:rsidR="27A45653" w:rsidRPr="1AF95BC5">
        <w:rPr>
          <w:rFonts w:eastAsia="Times New Roman" w:cs="Arial"/>
          <w:b/>
          <w:bCs/>
          <w:noProof/>
          <w:color w:val="0099CC"/>
          <w:sz w:val="72"/>
          <w:szCs w:val="72"/>
          <w:lang w:eastAsia="en-GB"/>
        </w:rPr>
        <w:t>1</w:t>
      </w:r>
      <w:r w:rsidR="006F503B" w:rsidRPr="1AF95BC5">
        <w:rPr>
          <w:rFonts w:eastAsia="Times New Roman" w:cs="Arial"/>
          <w:b/>
          <w:bCs/>
          <w:noProof/>
          <w:color w:val="0099CC"/>
          <w:sz w:val="72"/>
          <w:szCs w:val="72"/>
          <w:lang w:eastAsia="en-GB"/>
        </w:rPr>
        <w:t>/2</w:t>
      </w:r>
      <w:r w:rsidR="730289D8" w:rsidRPr="1AF95BC5">
        <w:rPr>
          <w:rFonts w:eastAsia="Times New Roman" w:cs="Arial"/>
          <w:b/>
          <w:bCs/>
          <w:noProof/>
          <w:color w:val="0099CC"/>
          <w:sz w:val="72"/>
          <w:szCs w:val="72"/>
          <w:lang w:eastAsia="en-GB"/>
        </w:rPr>
        <w:t>2</w:t>
      </w:r>
    </w:p>
    <w:p w14:paraId="049F31CB" w14:textId="51580D5A" w:rsidR="00D63B52" w:rsidRPr="00E1135D" w:rsidRDefault="00D63B52" w:rsidP="006F503B">
      <w:pPr>
        <w:jc w:val="center"/>
        <w:rPr>
          <w:rFonts w:eastAsia="Times New Roman" w:cs="Arial"/>
          <w:b/>
          <w:noProof/>
          <w:color w:val="0099CC"/>
          <w:sz w:val="72"/>
          <w:szCs w:val="72"/>
          <w:lang w:eastAsia="en-GB"/>
        </w:rPr>
      </w:pPr>
      <w:r>
        <w:rPr>
          <w:noProof/>
        </w:rPr>
        <w:drawing>
          <wp:inline distT="0" distB="0" distL="0" distR="0" wp14:anchorId="55BECD00" wp14:editId="47320FA8">
            <wp:extent cx="3246113" cy="1816100"/>
            <wp:effectExtent l="0" t="0" r="0" b="0"/>
            <wp:docPr id="1" name="Picture 1"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3246113" cy="1816100"/>
                    </a:xfrm>
                    <a:prstGeom prst="rect">
                      <a:avLst/>
                    </a:prstGeom>
                  </pic:spPr>
                </pic:pic>
              </a:graphicData>
            </a:graphic>
          </wp:inline>
        </w:drawing>
      </w:r>
    </w:p>
    <w:p w14:paraId="53128261" w14:textId="77777777" w:rsidR="00D63B52" w:rsidRDefault="00D63B52" w:rsidP="00D63B52">
      <w:pPr>
        <w:jc w:val="center"/>
      </w:pPr>
    </w:p>
    <w:p w14:paraId="32E723C6" w14:textId="76992BA2" w:rsidR="4BEC5D9A" w:rsidRDefault="4BEC5D9A" w:rsidP="4BEC5D9A">
      <w:pPr>
        <w:jc w:val="center"/>
      </w:pPr>
    </w:p>
    <w:p w14:paraId="62486C05" w14:textId="60508FF1" w:rsidR="00D63B52" w:rsidRDefault="005D7838" w:rsidP="005D7838">
      <w:pPr>
        <w:tabs>
          <w:tab w:val="left" w:pos="945"/>
        </w:tabs>
      </w:pPr>
      <w:r>
        <w:tab/>
      </w:r>
    </w:p>
    <w:tbl>
      <w:tblPr>
        <w:tblStyle w:val="TableGrid"/>
        <w:tblW w:w="0" w:type="auto"/>
        <w:tblInd w:w="5" w:type="dxa"/>
        <w:tblLayout w:type="fixed"/>
        <w:tblLook w:val="04A0" w:firstRow="1" w:lastRow="0" w:firstColumn="1" w:lastColumn="0" w:noHBand="0" w:noVBand="1"/>
      </w:tblPr>
      <w:tblGrid>
        <w:gridCol w:w="15388"/>
      </w:tblGrid>
      <w:tr w:rsidR="00D63B52" w14:paraId="60ED91EC" w14:textId="77777777" w:rsidTr="003572BE">
        <w:tc>
          <w:tcPr>
            <w:tcW w:w="15388" w:type="dxa"/>
            <w:tcBorders>
              <w:top w:val="nil"/>
              <w:left w:val="nil"/>
              <w:bottom w:val="single" w:sz="4" w:space="0" w:color="auto"/>
              <w:right w:val="nil"/>
            </w:tcBorders>
          </w:tcPr>
          <w:p w14:paraId="4101652C" w14:textId="686E743A" w:rsidR="00D63B52" w:rsidRPr="00E91014" w:rsidRDefault="6B4F5E7E" w:rsidP="00E91014">
            <w:pPr>
              <w:jc w:val="center"/>
              <w:rPr>
                <w:b/>
                <w:bCs/>
                <w:color w:val="0099CC"/>
                <w:sz w:val="40"/>
                <w:szCs w:val="40"/>
              </w:rPr>
            </w:pPr>
            <w:r w:rsidRPr="6B4F5E7E">
              <w:rPr>
                <w:b/>
                <w:bCs/>
                <w:color w:val="0099CC"/>
                <w:sz w:val="40"/>
                <w:szCs w:val="40"/>
              </w:rPr>
              <w:lastRenderedPageBreak/>
              <w:t xml:space="preserve">Quality of Education </w:t>
            </w:r>
          </w:p>
        </w:tc>
      </w:tr>
      <w:tr w:rsidR="00D63B52" w14:paraId="4C4628CA" w14:textId="77777777" w:rsidTr="003572BE">
        <w:tc>
          <w:tcPr>
            <w:tcW w:w="15388" w:type="dxa"/>
            <w:tcBorders>
              <w:top w:val="single" w:sz="4" w:space="0" w:color="auto"/>
            </w:tcBorders>
          </w:tcPr>
          <w:p w14:paraId="596AAD3F" w14:textId="7F3646A4" w:rsidR="1AF95BC5" w:rsidRDefault="4BEC5D9A" w:rsidP="1AF95BC5">
            <w:pPr>
              <w:rPr>
                <w:b/>
                <w:bCs/>
                <w:sz w:val="28"/>
                <w:szCs w:val="28"/>
              </w:rPr>
            </w:pPr>
            <w:r w:rsidRPr="1AF95BC5">
              <w:rPr>
                <w:b/>
                <w:bCs/>
                <w:sz w:val="28"/>
                <w:szCs w:val="28"/>
              </w:rPr>
              <w:t>Key Priorities:</w:t>
            </w:r>
          </w:p>
          <w:p w14:paraId="262DC59D" w14:textId="74C37A9B" w:rsidR="00D63B52" w:rsidRPr="003572BE" w:rsidRDefault="4BEC5D9A" w:rsidP="003572BE">
            <w:pPr>
              <w:ind w:left="357"/>
              <w:rPr>
                <w:rFonts w:ascii="Gill Sans MT" w:eastAsia="Calibri" w:hAnsi="Gill Sans MT" w:cstheme="minorHAnsi"/>
                <w:lang w:val="en-US"/>
              </w:rPr>
            </w:pPr>
            <w:r w:rsidRPr="003572BE">
              <w:rPr>
                <w:rFonts w:ascii="Gill Sans MT" w:eastAsia="Calibri" w:hAnsi="Gill Sans MT" w:cstheme="minorHAnsi"/>
              </w:rPr>
              <w:t>QE 1. Ensure all teaching across the school is at least ‘Good’.</w:t>
            </w:r>
          </w:p>
          <w:p w14:paraId="08E9F85F" w14:textId="07B6C0CD" w:rsidR="00D63B52" w:rsidRPr="003572BE" w:rsidRDefault="4BEC5D9A" w:rsidP="003572BE">
            <w:pPr>
              <w:ind w:left="357"/>
              <w:rPr>
                <w:rFonts w:ascii="Gill Sans MT" w:eastAsia="Calibri" w:hAnsi="Gill Sans MT" w:cstheme="minorHAnsi"/>
                <w:lang w:val="en-US"/>
              </w:rPr>
            </w:pPr>
            <w:r w:rsidRPr="003572BE">
              <w:rPr>
                <w:rFonts w:ascii="Gill Sans MT" w:eastAsia="Calibri" w:hAnsi="Gill Sans MT" w:cstheme="minorHAnsi"/>
              </w:rPr>
              <w:t xml:space="preserve">QE 2. </w:t>
            </w:r>
            <w:r w:rsidR="00F14F45" w:rsidRPr="003572BE">
              <w:rPr>
                <w:rFonts w:ascii="Gill Sans MT" w:eastAsia="Calibri" w:hAnsi="Gill Sans MT" w:cstheme="minorHAnsi"/>
              </w:rPr>
              <w:t>Ensure the SMFA Curriculum</w:t>
            </w:r>
            <w:r w:rsidRPr="003572BE">
              <w:rPr>
                <w:rFonts w:ascii="Gill Sans MT" w:eastAsia="Calibri" w:hAnsi="Gill Sans MT" w:cstheme="minorHAnsi"/>
              </w:rPr>
              <w:t xml:space="preserve"> is delivered effectively across the school and that all staff feel con</w:t>
            </w:r>
            <w:r w:rsidR="00F14F45" w:rsidRPr="003572BE">
              <w:rPr>
                <w:rFonts w:ascii="Gill Sans MT" w:eastAsia="Calibri" w:hAnsi="Gill Sans MT" w:cstheme="minorHAnsi"/>
              </w:rPr>
              <w:t>fident in teaching it and are teaching it</w:t>
            </w:r>
            <w:r w:rsidRPr="003572BE">
              <w:rPr>
                <w:rFonts w:ascii="Gill Sans MT" w:eastAsia="Calibri" w:hAnsi="Gill Sans MT" w:cstheme="minorHAnsi"/>
              </w:rPr>
              <w:t xml:space="preserve"> well.</w:t>
            </w:r>
          </w:p>
          <w:p w14:paraId="4B175CDB" w14:textId="027DEF97" w:rsidR="00D63B52" w:rsidRPr="003572BE" w:rsidRDefault="4BEC5D9A" w:rsidP="003572BE">
            <w:pPr>
              <w:ind w:left="357"/>
              <w:rPr>
                <w:rFonts w:ascii="Gill Sans MT" w:eastAsia="Calibri" w:hAnsi="Gill Sans MT" w:cstheme="minorHAnsi"/>
              </w:rPr>
            </w:pPr>
            <w:r w:rsidRPr="003572BE">
              <w:rPr>
                <w:rFonts w:ascii="Gill Sans MT" w:eastAsia="Calibri" w:hAnsi="Gill Sans MT" w:cstheme="minorHAnsi"/>
              </w:rPr>
              <w:t xml:space="preserve">QE 3. </w:t>
            </w:r>
            <w:r w:rsidR="00F14F45" w:rsidRPr="003572BE">
              <w:rPr>
                <w:rStyle w:val="normaltextrun"/>
                <w:rFonts w:ascii="Gill Sans MT" w:hAnsi="Gill Sans MT" w:cstheme="minorHAnsi"/>
                <w:color w:val="000000"/>
                <w:shd w:val="clear" w:color="auto" w:fill="FFFFFF"/>
              </w:rPr>
              <w:t>Ensure the curriculum (Including EYFS) is accessible and challenging for all, including children with SEND, vulnerable pupils, pupils with EAL and more confident learners by ensuring teachers within phases take ownership of planning and adapt it to the needs of the children.</w:t>
            </w:r>
            <w:r w:rsidR="00F14F45" w:rsidRPr="003572BE">
              <w:rPr>
                <w:rStyle w:val="eop"/>
                <w:rFonts w:ascii="Gill Sans MT" w:hAnsi="Gill Sans MT" w:cstheme="minorHAnsi"/>
                <w:color w:val="000000"/>
                <w:shd w:val="clear" w:color="auto" w:fill="FFFFFF"/>
              </w:rPr>
              <w:t> </w:t>
            </w:r>
          </w:p>
          <w:p w14:paraId="345D25E9" w14:textId="596A0E48" w:rsidR="00F14F45" w:rsidRPr="003572BE" w:rsidRDefault="00F14F45" w:rsidP="003572BE">
            <w:pPr>
              <w:ind w:left="357"/>
              <w:rPr>
                <w:rFonts w:ascii="Gill Sans MT" w:eastAsia="Calibri" w:hAnsi="Gill Sans MT" w:cstheme="minorHAnsi"/>
                <w:lang w:val="en-US"/>
              </w:rPr>
            </w:pPr>
            <w:r w:rsidRPr="003572BE">
              <w:rPr>
                <w:rFonts w:ascii="Gill Sans MT" w:eastAsia="Calibri" w:hAnsi="Gill Sans MT" w:cstheme="minorHAnsi"/>
              </w:rPr>
              <w:t>QE 4.</w:t>
            </w:r>
            <w:r w:rsidRPr="003572BE">
              <w:rPr>
                <w:rFonts w:ascii="Gill Sans MT" w:eastAsia="Calibri" w:hAnsi="Gill Sans MT" w:cstheme="minorHAnsi"/>
                <w:lang w:val="en-US"/>
              </w:rPr>
              <w:t xml:space="preserve"> </w:t>
            </w:r>
            <w:r w:rsidRPr="003572BE">
              <w:rPr>
                <w:rStyle w:val="normaltextrun"/>
                <w:rFonts w:ascii="Gill Sans MT" w:hAnsi="Gill Sans MT" w:cstheme="minorHAnsi"/>
                <w:color w:val="000000"/>
                <w:shd w:val="clear" w:color="auto" w:fill="FFFFFF"/>
              </w:rPr>
              <w:t>Ensure assessments are used effectively to inform teaching and adapt planning across the school.</w:t>
            </w:r>
          </w:p>
          <w:p w14:paraId="3F7E74E3" w14:textId="1F231A39" w:rsidR="00D63B52" w:rsidRPr="003572BE" w:rsidRDefault="00F14F45" w:rsidP="003572BE">
            <w:pPr>
              <w:ind w:left="357"/>
              <w:rPr>
                <w:rFonts w:ascii="Gill Sans MT" w:eastAsia="Calibri" w:hAnsi="Gill Sans MT" w:cstheme="minorHAnsi"/>
                <w:lang w:val="en-US"/>
              </w:rPr>
            </w:pPr>
            <w:r w:rsidRPr="003572BE">
              <w:rPr>
                <w:rFonts w:ascii="Gill Sans MT" w:eastAsia="Calibri" w:hAnsi="Gill Sans MT" w:cstheme="minorHAnsi"/>
              </w:rPr>
              <w:t>QE 5</w:t>
            </w:r>
            <w:r w:rsidR="4BEC5D9A" w:rsidRPr="003572BE">
              <w:rPr>
                <w:rFonts w:ascii="Gill Sans MT" w:eastAsia="Calibri" w:hAnsi="Gill Sans MT" w:cstheme="minorHAnsi"/>
              </w:rPr>
              <w:t>. Ensure SEND provision is focused on the individual child’s needs and any intervention has a clear entry and exit point.</w:t>
            </w:r>
          </w:p>
          <w:p w14:paraId="7D90FF28" w14:textId="0CC21B4D" w:rsidR="00D63B52" w:rsidRPr="003572BE" w:rsidRDefault="00F14F45" w:rsidP="003572BE">
            <w:pPr>
              <w:ind w:left="357"/>
              <w:rPr>
                <w:rFonts w:ascii="Gill Sans MT" w:eastAsia="Calibri" w:hAnsi="Gill Sans MT" w:cstheme="minorHAnsi"/>
                <w:lang w:val="en-US"/>
              </w:rPr>
            </w:pPr>
            <w:r w:rsidRPr="003572BE">
              <w:rPr>
                <w:rFonts w:ascii="Gill Sans MT" w:eastAsia="Calibri" w:hAnsi="Gill Sans MT" w:cstheme="minorHAnsi"/>
              </w:rPr>
              <w:t>QE 6</w:t>
            </w:r>
            <w:r w:rsidR="4BEC5D9A" w:rsidRPr="003572BE">
              <w:rPr>
                <w:rFonts w:ascii="Gill Sans MT" w:eastAsia="Calibri" w:hAnsi="Gill Sans MT" w:cstheme="minorHAnsi"/>
              </w:rPr>
              <w:t xml:space="preserve">. </w:t>
            </w:r>
            <w:r w:rsidRPr="003572BE">
              <w:rPr>
                <w:rStyle w:val="normaltextrun"/>
                <w:rFonts w:ascii="Gill Sans MT" w:hAnsi="Gill Sans MT" w:cstheme="minorHAnsi"/>
                <w:color w:val="000000"/>
                <w:shd w:val="clear" w:color="auto" w:fill="FFFFFF"/>
              </w:rPr>
              <w:t>Ensure RWI is used effectively to teach children the skills of reading and writing in Key Stage One (Including in EYFS).</w:t>
            </w:r>
            <w:r w:rsidR="4BEC5D9A" w:rsidRPr="003572BE">
              <w:rPr>
                <w:rFonts w:ascii="Gill Sans MT" w:eastAsia="Calibri" w:hAnsi="Gill Sans MT" w:cstheme="minorHAnsi"/>
              </w:rPr>
              <w:t xml:space="preserve"> </w:t>
            </w:r>
          </w:p>
          <w:p w14:paraId="72FF3642" w14:textId="185F8758" w:rsidR="00D63B52" w:rsidRPr="003572BE" w:rsidRDefault="00F14F45" w:rsidP="003572BE">
            <w:pPr>
              <w:ind w:left="357"/>
              <w:rPr>
                <w:rStyle w:val="normaltextrun"/>
                <w:rFonts w:ascii="Gill Sans MT" w:hAnsi="Gill Sans MT" w:cstheme="minorHAnsi"/>
                <w:color w:val="000000"/>
                <w:shd w:val="clear" w:color="auto" w:fill="FFFFFF"/>
              </w:rPr>
            </w:pPr>
            <w:r w:rsidRPr="003572BE">
              <w:rPr>
                <w:rFonts w:ascii="Gill Sans MT" w:eastAsia="Calibri" w:hAnsi="Gill Sans MT" w:cstheme="minorHAnsi"/>
              </w:rPr>
              <w:t>QE 7</w:t>
            </w:r>
            <w:r w:rsidR="4BEC5D9A" w:rsidRPr="003572BE">
              <w:rPr>
                <w:rFonts w:ascii="Gill Sans MT" w:eastAsia="Calibri" w:hAnsi="Gill Sans MT" w:cstheme="minorHAnsi"/>
              </w:rPr>
              <w:t xml:space="preserve">. </w:t>
            </w:r>
            <w:r w:rsidRPr="003572BE">
              <w:rPr>
                <w:rStyle w:val="normaltextrun"/>
                <w:rFonts w:ascii="Gill Sans MT" w:hAnsi="Gill Sans MT" w:cstheme="minorHAnsi"/>
                <w:color w:val="000000"/>
                <w:shd w:val="clear" w:color="auto" w:fill="FFFFFF"/>
              </w:rPr>
              <w:t>Ensure Reading is taught effectively to teach the skills of reading in Key Stage 2 through ‘Take One Book’.</w:t>
            </w:r>
          </w:p>
          <w:p w14:paraId="23D7EAB3" w14:textId="6D04B119" w:rsidR="00F14F45" w:rsidRPr="003572BE" w:rsidRDefault="00F14F45" w:rsidP="003572BE">
            <w:pPr>
              <w:ind w:left="357"/>
              <w:rPr>
                <w:rFonts w:ascii="Gill Sans MT" w:eastAsia="Calibri" w:hAnsi="Gill Sans MT" w:cstheme="minorHAnsi"/>
                <w:lang w:val="en-US"/>
              </w:rPr>
            </w:pPr>
            <w:r w:rsidRPr="003572BE">
              <w:rPr>
                <w:rFonts w:ascii="Gill Sans MT" w:eastAsia="Calibri" w:hAnsi="Gill Sans MT" w:cstheme="minorHAnsi"/>
              </w:rPr>
              <w:t>QE 8.</w:t>
            </w:r>
            <w:r w:rsidRPr="003572BE">
              <w:rPr>
                <w:rFonts w:ascii="Gill Sans MT" w:eastAsia="Calibri" w:hAnsi="Gill Sans MT" w:cstheme="minorHAnsi"/>
                <w:lang w:val="en-US"/>
              </w:rPr>
              <w:t xml:space="preserve"> </w:t>
            </w:r>
            <w:r w:rsidRPr="003572BE">
              <w:rPr>
                <w:rStyle w:val="normaltextrun"/>
                <w:rFonts w:ascii="Gill Sans MT" w:hAnsi="Gill Sans MT" w:cstheme="minorHAnsi"/>
                <w:color w:val="000000"/>
                <w:shd w:val="clear" w:color="auto" w:fill="FFFFFF"/>
              </w:rPr>
              <w:t>Ensure teaching of writing is taught effectively using the Talk for Writing sequence of ‘Imitation, Innovation, Invention’.</w:t>
            </w:r>
          </w:p>
          <w:p w14:paraId="2A549F83" w14:textId="024BC025" w:rsidR="00D63B52" w:rsidRPr="003572BE" w:rsidRDefault="00F14F45" w:rsidP="003572BE">
            <w:pPr>
              <w:ind w:left="357"/>
              <w:rPr>
                <w:rStyle w:val="normaltextrun"/>
                <w:rFonts w:ascii="Gill Sans MT" w:hAnsi="Gill Sans MT" w:cstheme="minorHAnsi"/>
                <w:color w:val="000000"/>
                <w:shd w:val="clear" w:color="auto" w:fill="FFFFFF"/>
              </w:rPr>
            </w:pPr>
            <w:r w:rsidRPr="003572BE">
              <w:rPr>
                <w:rFonts w:ascii="Gill Sans MT" w:eastAsia="Calibri" w:hAnsi="Gill Sans MT" w:cstheme="minorHAnsi"/>
              </w:rPr>
              <w:t>QE 9</w:t>
            </w:r>
            <w:r w:rsidR="4BEC5D9A" w:rsidRPr="003572BE">
              <w:rPr>
                <w:rFonts w:ascii="Gill Sans MT" w:eastAsia="Calibri" w:hAnsi="Gill Sans MT" w:cstheme="minorHAnsi"/>
              </w:rPr>
              <w:t xml:space="preserve">. </w:t>
            </w:r>
            <w:r w:rsidRPr="003572BE">
              <w:rPr>
                <w:rStyle w:val="normaltextrun"/>
                <w:rFonts w:ascii="Gill Sans MT" w:hAnsi="Gill Sans MT" w:cstheme="minorHAnsi"/>
                <w:color w:val="000000"/>
                <w:shd w:val="clear" w:color="auto" w:fill="FFFFFF"/>
              </w:rPr>
              <w:t>Ensure Mathematics Mastery is taught effectively using the Power Maths Scheme of Work and the CPA approach.</w:t>
            </w:r>
          </w:p>
          <w:p w14:paraId="2F170D01" w14:textId="1986593D" w:rsidR="00F14F45" w:rsidRPr="003572BE" w:rsidRDefault="082BE90A" w:rsidP="003572BE">
            <w:pPr>
              <w:ind w:left="357"/>
              <w:rPr>
                <w:rStyle w:val="normaltextrun"/>
                <w:rFonts w:ascii="Gill Sans MT" w:hAnsi="Gill Sans MT"/>
                <w:color w:val="000000"/>
                <w:shd w:val="clear" w:color="auto" w:fill="FFFFFF"/>
              </w:rPr>
            </w:pPr>
            <w:r w:rsidRPr="003572BE">
              <w:rPr>
                <w:rFonts w:ascii="Gill Sans MT" w:eastAsia="Calibri" w:hAnsi="Gill Sans MT"/>
                <w:lang w:val="en-US"/>
              </w:rPr>
              <w:t xml:space="preserve">QE 10. </w:t>
            </w:r>
            <w:r w:rsidRPr="003572BE">
              <w:rPr>
                <w:rStyle w:val="normaltextrun"/>
                <w:rFonts w:ascii="Gill Sans MT" w:hAnsi="Gill Sans MT"/>
                <w:color w:val="000000"/>
                <w:shd w:val="clear" w:color="auto" w:fill="FFFFFF"/>
              </w:rPr>
              <w:t>Phonics Target –</w:t>
            </w:r>
            <w:r w:rsidRPr="003572BE">
              <w:rPr>
                <w:rStyle w:val="normaltextrun"/>
                <w:rFonts w:ascii="Gill Sans MT" w:hAnsi="Gill Sans MT"/>
                <w:color w:val="FF0000"/>
                <w:shd w:val="clear" w:color="auto" w:fill="FFFFFF"/>
              </w:rPr>
              <w:t> </w:t>
            </w:r>
            <w:r w:rsidRPr="003572BE">
              <w:rPr>
                <w:rStyle w:val="normaltextrun"/>
                <w:rFonts w:ascii="Gill Sans MT" w:hAnsi="Gill Sans MT"/>
                <w:color w:val="000000"/>
                <w:shd w:val="clear" w:color="auto" w:fill="FFFFFF"/>
              </w:rPr>
              <w:t xml:space="preserve">% </w:t>
            </w:r>
            <w:r w:rsidR="4C1A9C7D" w:rsidRPr="003572BE">
              <w:rPr>
                <w:rStyle w:val="normaltextrun"/>
                <w:rFonts w:ascii="Gill Sans MT" w:hAnsi="Gill Sans MT"/>
                <w:color w:val="000000"/>
                <w:shd w:val="clear" w:color="auto" w:fill="FFFFFF"/>
              </w:rPr>
              <w:t xml:space="preserve">achieve at the end of Year </w:t>
            </w:r>
            <w:proofErr w:type="gramStart"/>
            <w:r w:rsidR="4C1A9C7D" w:rsidRPr="003572BE">
              <w:rPr>
                <w:rStyle w:val="normaltextrun"/>
                <w:rFonts w:ascii="Gill Sans MT" w:hAnsi="Gill Sans MT"/>
                <w:color w:val="000000"/>
                <w:shd w:val="clear" w:color="auto" w:fill="FFFFFF"/>
              </w:rPr>
              <w:t>1,  %</w:t>
            </w:r>
            <w:proofErr w:type="gramEnd"/>
            <w:r w:rsidR="4C1A9C7D" w:rsidRPr="003572BE">
              <w:rPr>
                <w:rStyle w:val="normaltextrun"/>
                <w:rFonts w:ascii="Gill Sans MT" w:hAnsi="Gill Sans MT"/>
                <w:color w:val="000000"/>
                <w:shd w:val="clear" w:color="auto" w:fill="FFFFFF"/>
              </w:rPr>
              <w:t xml:space="preserve"> at the end of Year 2 </w:t>
            </w:r>
          </w:p>
          <w:p w14:paraId="23C0AA23" w14:textId="23A2A1CE" w:rsidR="00F14F45" w:rsidRPr="003572BE" w:rsidRDefault="082BE90A" w:rsidP="003572BE">
            <w:pPr>
              <w:ind w:left="357"/>
              <w:rPr>
                <w:rStyle w:val="eop"/>
                <w:rFonts w:ascii="Gill Sans MT" w:hAnsi="Gill Sans MT"/>
                <w:color w:val="000000"/>
                <w:shd w:val="clear" w:color="auto" w:fill="FFFFFF"/>
              </w:rPr>
            </w:pPr>
            <w:r w:rsidRPr="003572BE">
              <w:rPr>
                <w:rFonts w:ascii="Gill Sans MT" w:eastAsia="Calibri" w:hAnsi="Gill Sans MT"/>
                <w:lang w:val="en-US"/>
              </w:rPr>
              <w:t xml:space="preserve">QE 11. </w:t>
            </w:r>
            <w:r w:rsidRPr="003572BE">
              <w:rPr>
                <w:rStyle w:val="normaltextrun"/>
                <w:rFonts w:ascii="Gill Sans MT" w:hAnsi="Gill Sans MT"/>
                <w:color w:val="000000"/>
                <w:shd w:val="clear" w:color="auto" w:fill="FFFFFF"/>
              </w:rPr>
              <w:t>202</w:t>
            </w:r>
            <w:r w:rsidR="0C7848AE" w:rsidRPr="003572BE">
              <w:rPr>
                <w:rStyle w:val="normaltextrun"/>
                <w:rFonts w:ascii="Gill Sans MT" w:hAnsi="Gill Sans MT"/>
                <w:color w:val="000000"/>
                <w:shd w:val="clear" w:color="auto" w:fill="FFFFFF"/>
              </w:rPr>
              <w:t>2</w:t>
            </w:r>
            <w:r w:rsidRPr="003572BE">
              <w:rPr>
                <w:rStyle w:val="normaltextrun"/>
                <w:rFonts w:ascii="Gill Sans MT" w:hAnsi="Gill Sans MT"/>
                <w:color w:val="000000"/>
                <w:shd w:val="clear" w:color="auto" w:fill="FFFFFF"/>
              </w:rPr>
              <w:t xml:space="preserve"> Target for end </w:t>
            </w:r>
            <w:r w:rsidR="4C1A9C7D" w:rsidRPr="003572BE">
              <w:rPr>
                <w:rStyle w:val="normaltextrun"/>
                <w:rFonts w:ascii="Gill Sans MT" w:hAnsi="Gill Sans MT"/>
                <w:color w:val="000000"/>
                <w:shd w:val="clear" w:color="auto" w:fill="FFFFFF"/>
              </w:rPr>
              <w:t>of Key Stage 1 – % Reading, </w:t>
            </w:r>
            <w:r w:rsidRPr="003572BE">
              <w:rPr>
                <w:rStyle w:val="normaltextrun"/>
                <w:rFonts w:ascii="Gill Sans MT" w:hAnsi="Gill Sans MT"/>
                <w:color w:val="000000"/>
                <w:shd w:val="clear" w:color="auto" w:fill="FFFFFF"/>
              </w:rPr>
              <w:t>% Mathematics, % Writing</w:t>
            </w:r>
            <w:r w:rsidR="4C1A9C7D" w:rsidRPr="003572BE">
              <w:rPr>
                <w:rStyle w:val="eop"/>
                <w:rFonts w:ascii="Gill Sans MT" w:hAnsi="Gill Sans MT"/>
                <w:color w:val="000000"/>
                <w:shd w:val="clear" w:color="auto" w:fill="FFFFFF"/>
              </w:rPr>
              <w:t> </w:t>
            </w:r>
          </w:p>
          <w:p w14:paraId="2FF0C23E" w14:textId="115EA0F7" w:rsidR="0471959B" w:rsidRPr="003572BE" w:rsidRDefault="0471959B" w:rsidP="003572BE">
            <w:pPr>
              <w:ind w:left="357"/>
              <w:rPr>
                <w:rStyle w:val="eop"/>
                <w:rFonts w:ascii="Gill Sans MT" w:hAnsi="Gill Sans MT"/>
                <w:color w:val="000000" w:themeColor="text1"/>
              </w:rPr>
            </w:pPr>
            <w:r w:rsidRPr="003572BE">
              <w:rPr>
                <w:rStyle w:val="eop"/>
                <w:rFonts w:ascii="Gill Sans MT" w:hAnsi="Gill Sans MT"/>
                <w:color w:val="000000" w:themeColor="text1"/>
              </w:rPr>
              <w:t>QE 1</w:t>
            </w:r>
            <w:r w:rsidR="2B34B8E2" w:rsidRPr="003572BE">
              <w:rPr>
                <w:rStyle w:val="eop"/>
                <w:rFonts w:ascii="Gill Sans MT" w:hAnsi="Gill Sans MT"/>
                <w:color w:val="000000" w:themeColor="text1"/>
              </w:rPr>
              <w:t>2</w:t>
            </w:r>
            <w:r w:rsidRPr="003572BE">
              <w:rPr>
                <w:rStyle w:val="eop"/>
                <w:rFonts w:ascii="Gill Sans MT" w:hAnsi="Gill Sans MT"/>
                <w:color w:val="000000" w:themeColor="text1"/>
              </w:rPr>
              <w:t xml:space="preserve">. Year 4 MTT </w:t>
            </w:r>
            <w:r w:rsidR="50E09508" w:rsidRPr="003572BE">
              <w:rPr>
                <w:rStyle w:val="eop"/>
                <w:rFonts w:ascii="Gill Sans MT" w:hAnsi="Gill Sans MT"/>
                <w:color w:val="000000" w:themeColor="text1"/>
              </w:rPr>
              <w:t>C</w:t>
            </w:r>
            <w:r w:rsidRPr="003572BE">
              <w:rPr>
                <w:rStyle w:val="eop"/>
                <w:rFonts w:ascii="Gill Sans MT" w:hAnsi="Gill Sans MT"/>
                <w:color w:val="000000" w:themeColor="text1"/>
              </w:rPr>
              <w:t>heck</w:t>
            </w:r>
            <w:r w:rsidR="3EFDC142" w:rsidRPr="003572BE">
              <w:rPr>
                <w:rStyle w:val="eop"/>
                <w:rFonts w:ascii="Gill Sans MT" w:hAnsi="Gill Sans MT"/>
                <w:color w:val="000000" w:themeColor="text1"/>
              </w:rPr>
              <w:t xml:space="preserve"> Target</w:t>
            </w:r>
            <w:r w:rsidR="34F9F363" w:rsidRPr="003572BE">
              <w:rPr>
                <w:rStyle w:val="eop"/>
                <w:rFonts w:ascii="Gill Sans MT" w:hAnsi="Gill Sans MT"/>
                <w:color w:val="000000" w:themeColor="text1"/>
              </w:rPr>
              <w:t xml:space="preserve"> - </w:t>
            </w:r>
          </w:p>
          <w:p w14:paraId="4B99056E" w14:textId="01E8920C" w:rsidR="00D63B52" w:rsidRPr="00F14F45" w:rsidRDefault="082BE90A" w:rsidP="003572BE">
            <w:pPr>
              <w:ind w:left="357"/>
              <w:rPr>
                <w:rFonts w:ascii="Calibri" w:eastAsia="Calibri" w:hAnsi="Calibri" w:cs="Calibri"/>
                <w:lang w:val="en-US"/>
              </w:rPr>
            </w:pPr>
            <w:r w:rsidRPr="003572BE">
              <w:rPr>
                <w:rFonts w:ascii="Gill Sans MT" w:eastAsia="Calibri" w:hAnsi="Gill Sans MT"/>
                <w:lang w:val="en-US"/>
              </w:rPr>
              <w:t>QE 1</w:t>
            </w:r>
            <w:r w:rsidR="6FAEE657" w:rsidRPr="003572BE">
              <w:rPr>
                <w:rFonts w:ascii="Gill Sans MT" w:eastAsia="Calibri" w:hAnsi="Gill Sans MT"/>
                <w:lang w:val="en-US"/>
              </w:rPr>
              <w:t>3</w:t>
            </w:r>
            <w:r w:rsidRPr="003572BE">
              <w:rPr>
                <w:rFonts w:ascii="Gill Sans MT" w:eastAsia="Calibri" w:hAnsi="Gill Sans MT"/>
                <w:lang w:val="en-US"/>
              </w:rPr>
              <w:t xml:space="preserve">. </w:t>
            </w:r>
            <w:r w:rsidRPr="003572BE">
              <w:rPr>
                <w:rStyle w:val="normaltextrun"/>
                <w:rFonts w:ascii="Gill Sans MT" w:hAnsi="Gill Sans MT"/>
                <w:color w:val="000000"/>
                <w:shd w:val="clear" w:color="auto" w:fill="FFFFFF"/>
              </w:rPr>
              <w:t>202</w:t>
            </w:r>
            <w:r w:rsidR="2A4758AC" w:rsidRPr="003572BE">
              <w:rPr>
                <w:rStyle w:val="normaltextrun"/>
                <w:rFonts w:ascii="Gill Sans MT" w:hAnsi="Gill Sans MT"/>
                <w:color w:val="000000"/>
                <w:shd w:val="clear" w:color="auto" w:fill="FFFFFF"/>
              </w:rPr>
              <w:t>2</w:t>
            </w:r>
            <w:r w:rsidRPr="003572BE">
              <w:rPr>
                <w:rStyle w:val="normaltextrun"/>
                <w:rFonts w:ascii="Gill Sans MT" w:hAnsi="Gill Sans MT"/>
                <w:color w:val="000000"/>
                <w:shd w:val="clear" w:color="auto" w:fill="FFFFFF"/>
              </w:rPr>
              <w:t> Ta</w:t>
            </w:r>
            <w:r w:rsidR="4C1A9C7D" w:rsidRPr="003572BE">
              <w:rPr>
                <w:rStyle w:val="normaltextrun"/>
                <w:rFonts w:ascii="Gill Sans MT" w:hAnsi="Gill Sans MT"/>
                <w:color w:val="000000"/>
                <w:shd w:val="clear" w:color="auto" w:fill="FFFFFF"/>
              </w:rPr>
              <w:t xml:space="preserve">rget for end of Key Stage 2 – % Reading, % Mathematics, % Writing, % GPS, </w:t>
            </w:r>
            <w:r w:rsidRPr="003572BE">
              <w:rPr>
                <w:rStyle w:val="normaltextrun"/>
                <w:rFonts w:ascii="Gill Sans MT" w:hAnsi="Gill Sans MT"/>
                <w:color w:val="000000"/>
                <w:shd w:val="clear" w:color="auto" w:fill="FFFFFF"/>
              </w:rPr>
              <w:t>% Combined</w:t>
            </w:r>
          </w:p>
        </w:tc>
      </w:tr>
    </w:tbl>
    <w:p w14:paraId="0DE4B5B7" w14:textId="65C61567" w:rsidR="00320E63" w:rsidRDefault="00320E63"/>
    <w:tbl>
      <w:tblPr>
        <w:tblStyle w:val="TableGrid"/>
        <w:tblW w:w="0" w:type="auto"/>
        <w:tblLook w:val="04A0" w:firstRow="1" w:lastRow="0" w:firstColumn="1" w:lastColumn="0" w:noHBand="0" w:noVBand="1"/>
      </w:tblPr>
      <w:tblGrid>
        <w:gridCol w:w="15388"/>
      </w:tblGrid>
      <w:tr w:rsidR="00320E63" w14:paraId="15D4E2CD" w14:textId="77777777" w:rsidTr="71FBE4F9">
        <w:tc>
          <w:tcPr>
            <w:tcW w:w="15388" w:type="dxa"/>
            <w:tcBorders>
              <w:top w:val="nil"/>
              <w:left w:val="nil"/>
              <w:bottom w:val="single" w:sz="4" w:space="0" w:color="auto"/>
              <w:right w:val="nil"/>
            </w:tcBorders>
          </w:tcPr>
          <w:p w14:paraId="66204FF1" w14:textId="17061A28" w:rsidR="00320E63" w:rsidRPr="00E91014" w:rsidRDefault="00320E63" w:rsidP="00E91014">
            <w:pPr>
              <w:jc w:val="center"/>
              <w:rPr>
                <w:b/>
                <w:color w:val="0099CC"/>
                <w:sz w:val="40"/>
                <w:szCs w:val="40"/>
              </w:rPr>
            </w:pPr>
            <w:r>
              <w:rPr>
                <w:b/>
                <w:color w:val="0099CC"/>
                <w:sz w:val="40"/>
                <w:szCs w:val="40"/>
              </w:rPr>
              <w:t>Behaviour and Attitudes</w:t>
            </w:r>
          </w:p>
        </w:tc>
      </w:tr>
      <w:tr w:rsidR="003D7D4C" w14:paraId="523B960F" w14:textId="77777777" w:rsidTr="71FBE4F9">
        <w:tc>
          <w:tcPr>
            <w:tcW w:w="15388" w:type="dxa"/>
            <w:tcBorders>
              <w:top w:val="single" w:sz="4" w:space="0" w:color="auto"/>
            </w:tcBorders>
          </w:tcPr>
          <w:p w14:paraId="1E939415" w14:textId="77777777" w:rsidR="003D7D4C" w:rsidRPr="007E7FDB" w:rsidRDefault="003D7D4C" w:rsidP="00F14F45">
            <w:pPr>
              <w:rPr>
                <w:b/>
                <w:sz w:val="28"/>
                <w:szCs w:val="28"/>
              </w:rPr>
            </w:pPr>
            <w:r w:rsidRPr="007E7FDB">
              <w:rPr>
                <w:b/>
                <w:sz w:val="28"/>
                <w:szCs w:val="28"/>
              </w:rPr>
              <w:t>Key Priorities:</w:t>
            </w:r>
          </w:p>
          <w:p w14:paraId="4C3F1352" w14:textId="77777777" w:rsidR="00124280" w:rsidRPr="00124280" w:rsidRDefault="4BEC5D9A" w:rsidP="4BEC5D9A">
            <w:pPr>
              <w:rPr>
                <w:rFonts w:ascii="Gill Sans MT" w:hAnsi="Gill Sans MT"/>
              </w:rPr>
            </w:pPr>
            <w:r w:rsidRPr="4BEC5D9A">
              <w:rPr>
                <w:rFonts w:ascii="Gill Sans MT" w:hAnsi="Gill Sans MT"/>
              </w:rPr>
              <w:t>BA 1. Ensure all staff promote high expectations of behaviour and attitudes to learning through a clear and systematics use of the Behaviour Policy.</w:t>
            </w:r>
          </w:p>
          <w:p w14:paraId="2AD50B74" w14:textId="662B1392" w:rsidR="00124280" w:rsidRPr="00124280" w:rsidRDefault="4BEC5D9A" w:rsidP="4BEC5D9A">
            <w:pPr>
              <w:rPr>
                <w:rFonts w:ascii="Gill Sans MT" w:hAnsi="Gill Sans MT"/>
              </w:rPr>
            </w:pPr>
            <w:r w:rsidRPr="71FBE4F9">
              <w:rPr>
                <w:rFonts w:ascii="Gill Sans MT" w:hAnsi="Gill Sans MT"/>
              </w:rPr>
              <w:t xml:space="preserve">BA 2. Develop the role of the </w:t>
            </w:r>
            <w:r w:rsidR="5D54E2A2" w:rsidRPr="71FBE4F9">
              <w:rPr>
                <w:rFonts w:ascii="Gill Sans MT" w:hAnsi="Gill Sans MT"/>
              </w:rPr>
              <w:t>School Council</w:t>
            </w:r>
            <w:r w:rsidRPr="71FBE4F9">
              <w:rPr>
                <w:rFonts w:ascii="Gill Sans MT" w:hAnsi="Gill Sans MT"/>
              </w:rPr>
              <w:t xml:space="preserve"> and introduce additional responsibilities for children to ensure all children have a voice and that they feel valued.</w:t>
            </w:r>
          </w:p>
          <w:p w14:paraId="4A2532BD" w14:textId="66967E63" w:rsidR="00124280" w:rsidRPr="00124280" w:rsidRDefault="4BEC5D9A" w:rsidP="4BEC5D9A">
            <w:pPr>
              <w:rPr>
                <w:rFonts w:ascii="Gill Sans MT" w:hAnsi="Gill Sans MT"/>
              </w:rPr>
            </w:pPr>
            <w:r w:rsidRPr="4BEC5D9A">
              <w:rPr>
                <w:rFonts w:ascii="Gill Sans MT" w:hAnsi="Gill Sans MT"/>
              </w:rPr>
              <w:t xml:space="preserve">BA 3. </w:t>
            </w:r>
            <w:r w:rsidR="4F2345E0">
              <w:rPr>
                <w:rStyle w:val="normaltextrun"/>
                <w:rFonts w:ascii="Gill Sans MT" w:hAnsi="Gill Sans MT"/>
                <w:color w:val="000000"/>
                <w:shd w:val="clear" w:color="auto" w:fill="FFFFFF"/>
              </w:rPr>
              <w:t>Embed Mission, Vision and Values throughout the curriculum and the day-to-day life of the school.</w:t>
            </w:r>
          </w:p>
          <w:p w14:paraId="763A4398" w14:textId="5CC609F5" w:rsidR="003D7D4C" w:rsidRDefault="4BEC5D9A" w:rsidP="4BEC5D9A">
            <w:pPr>
              <w:rPr>
                <w:rFonts w:ascii="Gill Sans MT" w:hAnsi="Gill Sans MT"/>
              </w:rPr>
            </w:pPr>
            <w:r w:rsidRPr="4BEC5D9A">
              <w:rPr>
                <w:rFonts w:ascii="Gill Sans MT" w:hAnsi="Gill Sans MT"/>
              </w:rPr>
              <w:t>BA 4</w:t>
            </w:r>
            <w:r w:rsidR="006433B7">
              <w:rPr>
                <w:rFonts w:ascii="Gill Sans MT" w:hAnsi="Gill Sans MT"/>
              </w:rPr>
              <w:t>. Develop the school</w:t>
            </w:r>
            <w:r w:rsidRPr="4BEC5D9A">
              <w:rPr>
                <w:rFonts w:ascii="Gill Sans MT" w:hAnsi="Gill Sans MT"/>
              </w:rPr>
              <w:t xml:space="preserve"> links with parents and the wider community.</w:t>
            </w:r>
          </w:p>
          <w:p w14:paraId="3478EFB2" w14:textId="4F574BE9" w:rsidR="006433B7" w:rsidRDefault="006433B7" w:rsidP="4BEC5D9A">
            <w:pPr>
              <w:rPr>
                <w:rFonts w:ascii="Gill Sans MT" w:hAnsi="Gill Sans MT"/>
              </w:rPr>
            </w:pPr>
            <w:r>
              <w:rPr>
                <w:rFonts w:ascii="Gill Sans MT" w:hAnsi="Gill Sans MT"/>
                <w:color w:val="000000"/>
                <w:shd w:val="clear" w:color="auto" w:fill="FFFFFF"/>
              </w:rPr>
              <w:t>BA 5. Develop and embed positive attitudes to learning through the Learning Superheroes.</w:t>
            </w:r>
          </w:p>
          <w:p w14:paraId="2DBF0D7D" w14:textId="555DA0D0" w:rsidR="00305432" w:rsidRPr="00124280" w:rsidRDefault="4BEC5D9A" w:rsidP="4BEC5D9A">
            <w:pPr>
              <w:rPr>
                <w:rFonts w:ascii="Gill Sans MT" w:hAnsi="Gill Sans MT"/>
              </w:rPr>
            </w:pPr>
            <w:r w:rsidRPr="4BEC5D9A">
              <w:rPr>
                <w:rFonts w:ascii="Gill Sans MT" w:hAnsi="Gill Sans MT"/>
              </w:rPr>
              <w:t>BA 5. Ensu</w:t>
            </w:r>
            <w:r w:rsidR="0061058F">
              <w:rPr>
                <w:rFonts w:ascii="Gill Sans MT" w:hAnsi="Gill Sans MT"/>
              </w:rPr>
              <w:t>re attendance is improved to 96%</w:t>
            </w:r>
            <w:r w:rsidR="006433B7">
              <w:rPr>
                <w:rFonts w:ascii="Gill Sans MT" w:hAnsi="Gill Sans MT"/>
              </w:rPr>
              <w:t xml:space="preserve"> and Pe</w:t>
            </w:r>
            <w:r w:rsidR="0061058F">
              <w:rPr>
                <w:rFonts w:ascii="Gill Sans MT" w:hAnsi="Gill Sans MT"/>
              </w:rPr>
              <w:t>rsistent Absence is reduced to 8%</w:t>
            </w:r>
            <w:r w:rsidR="006433B7">
              <w:rPr>
                <w:rFonts w:ascii="Gill Sans MT" w:hAnsi="Gill Sans MT"/>
              </w:rPr>
              <w:t>.</w:t>
            </w:r>
            <w:r w:rsidRPr="4BEC5D9A">
              <w:rPr>
                <w:rFonts w:ascii="Gill Sans MT" w:hAnsi="Gill Sans MT"/>
              </w:rPr>
              <w:t xml:space="preserve"> </w:t>
            </w:r>
          </w:p>
        </w:tc>
      </w:tr>
    </w:tbl>
    <w:p w14:paraId="54E11D2A" w14:textId="3894B7B9" w:rsidR="00320E63" w:rsidRDefault="00320E63"/>
    <w:tbl>
      <w:tblPr>
        <w:tblStyle w:val="TableGrid"/>
        <w:tblW w:w="0" w:type="auto"/>
        <w:tblLook w:val="04A0" w:firstRow="1" w:lastRow="0" w:firstColumn="1" w:lastColumn="0" w:noHBand="0" w:noVBand="1"/>
      </w:tblPr>
      <w:tblGrid>
        <w:gridCol w:w="15388"/>
      </w:tblGrid>
      <w:tr w:rsidR="00320E63" w14:paraId="55247C60" w14:textId="77777777" w:rsidTr="1AF95BC5">
        <w:tc>
          <w:tcPr>
            <w:tcW w:w="15388" w:type="dxa"/>
            <w:tcBorders>
              <w:top w:val="nil"/>
              <w:left w:val="nil"/>
              <w:bottom w:val="single" w:sz="4" w:space="0" w:color="auto"/>
              <w:right w:val="nil"/>
            </w:tcBorders>
          </w:tcPr>
          <w:p w14:paraId="31126E5D" w14:textId="02E41F01" w:rsidR="00320E63" w:rsidRPr="00E91014" w:rsidRDefault="00320E63" w:rsidP="00E91014">
            <w:pPr>
              <w:jc w:val="center"/>
              <w:rPr>
                <w:b/>
                <w:color w:val="0099CC"/>
                <w:sz w:val="40"/>
                <w:szCs w:val="40"/>
              </w:rPr>
            </w:pPr>
            <w:r>
              <w:rPr>
                <w:b/>
                <w:color w:val="0099CC"/>
                <w:sz w:val="40"/>
                <w:szCs w:val="40"/>
              </w:rPr>
              <w:t>Personal Development</w:t>
            </w:r>
          </w:p>
        </w:tc>
      </w:tr>
      <w:tr w:rsidR="003D7D4C" w14:paraId="08E0D522" w14:textId="77777777" w:rsidTr="1AF95BC5">
        <w:tc>
          <w:tcPr>
            <w:tcW w:w="15388" w:type="dxa"/>
            <w:tcBorders>
              <w:top w:val="single" w:sz="4" w:space="0" w:color="auto"/>
            </w:tcBorders>
          </w:tcPr>
          <w:p w14:paraId="71E0779C" w14:textId="77777777" w:rsidR="003D7D4C" w:rsidRPr="007E7FDB" w:rsidRDefault="003D7D4C" w:rsidP="00F14F45">
            <w:pPr>
              <w:rPr>
                <w:b/>
                <w:sz w:val="28"/>
                <w:szCs w:val="28"/>
              </w:rPr>
            </w:pPr>
            <w:r w:rsidRPr="007E7FDB">
              <w:rPr>
                <w:b/>
                <w:sz w:val="28"/>
                <w:szCs w:val="28"/>
              </w:rPr>
              <w:t>Key Priorities:</w:t>
            </w:r>
          </w:p>
          <w:p w14:paraId="40A03C5D" w14:textId="77777777" w:rsidR="003A5CA2" w:rsidRDefault="003A5CA2" w:rsidP="4BEC5D9A">
            <w:pPr>
              <w:rPr>
                <w:rFonts w:ascii="Gill Sans MT" w:eastAsia="Gill Sans MT" w:hAnsi="Gill Sans MT" w:cs="Gill Sans MT"/>
              </w:rPr>
            </w:pPr>
          </w:p>
          <w:p w14:paraId="7902DDB7" w14:textId="77777777" w:rsidR="003A5CA2" w:rsidRDefault="003A5CA2" w:rsidP="003A5CA2">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PD 1. Further develop Extra-Curricular activities to ensure Arts and Sporting opportunities are available to ALL children.</w:t>
            </w:r>
            <w:r>
              <w:rPr>
                <w:rStyle w:val="eop"/>
                <w:rFonts w:ascii="Gill Sans MT" w:hAnsi="Gill Sans MT" w:cs="Segoe UI"/>
                <w:sz w:val="22"/>
                <w:szCs w:val="22"/>
              </w:rPr>
              <w:t> </w:t>
            </w:r>
          </w:p>
          <w:p w14:paraId="7E00A3FF" w14:textId="77777777" w:rsidR="003A5CA2" w:rsidRDefault="003A5CA2" w:rsidP="003A5CA2">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xml:space="preserve">PD 2. Raise the profile and importance of 11b411 programme to parents, </w:t>
            </w:r>
            <w:proofErr w:type="gramStart"/>
            <w:r>
              <w:rPr>
                <w:rStyle w:val="normaltextrun"/>
                <w:rFonts w:ascii="Gill Sans MT" w:hAnsi="Gill Sans MT" w:cs="Segoe UI"/>
                <w:sz w:val="22"/>
                <w:szCs w:val="22"/>
              </w:rPr>
              <w:t>children</w:t>
            </w:r>
            <w:proofErr w:type="gramEnd"/>
            <w:r>
              <w:rPr>
                <w:rStyle w:val="normaltextrun"/>
                <w:rFonts w:ascii="Gill Sans MT" w:hAnsi="Gill Sans MT" w:cs="Segoe UI"/>
                <w:sz w:val="22"/>
                <w:szCs w:val="22"/>
              </w:rPr>
              <w:t xml:space="preserve"> and the wider community.</w:t>
            </w:r>
            <w:r>
              <w:rPr>
                <w:rStyle w:val="eop"/>
                <w:rFonts w:ascii="Gill Sans MT" w:hAnsi="Gill Sans MT" w:cs="Segoe UI"/>
                <w:sz w:val="22"/>
                <w:szCs w:val="22"/>
              </w:rPr>
              <w:t> </w:t>
            </w:r>
          </w:p>
          <w:p w14:paraId="79A06AD7" w14:textId="77777777" w:rsidR="003A5CA2" w:rsidRDefault="00657BE2" w:rsidP="003A5CA2">
            <w:pPr>
              <w:pStyle w:val="paragraph"/>
              <w:spacing w:before="0" w:beforeAutospacing="0" w:after="0" w:afterAutospacing="0"/>
              <w:textAlignment w:val="baseline"/>
              <w:rPr>
                <w:rFonts w:ascii="Segoe UI" w:hAnsi="Segoe UI" w:cs="Segoe UI"/>
                <w:sz w:val="18"/>
                <w:szCs w:val="18"/>
              </w:rPr>
            </w:pPr>
            <w:r w:rsidRPr="1AF95BC5">
              <w:rPr>
                <w:rStyle w:val="normaltextrun"/>
                <w:rFonts w:ascii="Gill Sans MT" w:hAnsi="Gill Sans MT" w:cs="Segoe UI"/>
                <w:sz w:val="22"/>
                <w:szCs w:val="22"/>
              </w:rPr>
              <w:t>PD 3. Embed the Jigsaw PSHE Programme, to ensure SMFA fulfils its statutory requirements for teaching Relationships, RSE and Health Education.</w:t>
            </w:r>
            <w:r w:rsidRPr="1AF95BC5">
              <w:rPr>
                <w:rStyle w:val="eop"/>
                <w:rFonts w:ascii="Gill Sans MT" w:hAnsi="Gill Sans MT" w:cs="Segoe UI"/>
                <w:sz w:val="22"/>
                <w:szCs w:val="22"/>
              </w:rPr>
              <w:t> </w:t>
            </w:r>
          </w:p>
          <w:p w14:paraId="12B11A74" w14:textId="550F069A" w:rsidR="003A5CA2" w:rsidRDefault="5F4FC7AF" w:rsidP="1AF95BC5">
            <w:pPr>
              <w:pStyle w:val="paragraph"/>
              <w:spacing w:before="0" w:beforeAutospacing="0" w:after="0" w:afterAutospacing="0"/>
              <w:textAlignment w:val="baseline"/>
              <w:rPr>
                <w:rStyle w:val="eop"/>
                <w:rFonts w:ascii="Gill Sans MT" w:hAnsi="Gill Sans MT" w:cs="Segoe UI"/>
                <w:sz w:val="22"/>
                <w:szCs w:val="22"/>
              </w:rPr>
            </w:pPr>
            <w:r w:rsidRPr="1AF95BC5">
              <w:rPr>
                <w:rStyle w:val="normaltextrun"/>
                <w:rFonts w:ascii="Gill Sans MT" w:hAnsi="Gill Sans MT" w:cs="Segoe UI"/>
                <w:sz w:val="22"/>
                <w:szCs w:val="22"/>
              </w:rPr>
              <w:t xml:space="preserve">PD </w:t>
            </w:r>
            <w:r w:rsidR="1FB2FDD0" w:rsidRPr="1AF95BC5">
              <w:rPr>
                <w:rStyle w:val="normaltextrun"/>
                <w:rFonts w:ascii="Gill Sans MT" w:hAnsi="Gill Sans MT" w:cs="Segoe UI"/>
                <w:sz w:val="22"/>
                <w:szCs w:val="22"/>
              </w:rPr>
              <w:t>4</w:t>
            </w:r>
            <w:r w:rsidR="00657BE2" w:rsidRPr="1AF95BC5">
              <w:rPr>
                <w:rStyle w:val="normaltextrun"/>
                <w:rFonts w:ascii="Gill Sans MT" w:hAnsi="Gill Sans MT" w:cs="Segoe UI"/>
                <w:sz w:val="22"/>
                <w:szCs w:val="22"/>
              </w:rPr>
              <w:t>. Develop and improve relationships</w:t>
            </w:r>
            <w:r w:rsidR="14DB2880" w:rsidRPr="1AF95BC5">
              <w:rPr>
                <w:rStyle w:val="normaltextrun"/>
                <w:rFonts w:ascii="Gill Sans MT" w:hAnsi="Gill Sans MT" w:cs="Segoe UI"/>
                <w:sz w:val="22"/>
                <w:szCs w:val="22"/>
              </w:rPr>
              <w:t>,</w:t>
            </w:r>
            <w:r w:rsidR="00657BE2" w:rsidRPr="1AF95BC5">
              <w:rPr>
                <w:rStyle w:val="normaltextrun"/>
                <w:rFonts w:ascii="Gill Sans MT" w:hAnsi="Gill Sans MT" w:cs="Segoe UI"/>
                <w:sz w:val="22"/>
                <w:szCs w:val="22"/>
              </w:rPr>
              <w:t xml:space="preserve"> a sense of belonging</w:t>
            </w:r>
            <w:r w:rsidR="3EA23A48" w:rsidRPr="1AF95BC5">
              <w:rPr>
                <w:rStyle w:val="normaltextrun"/>
                <w:rFonts w:ascii="Gill Sans MT" w:hAnsi="Gill Sans MT" w:cs="Segoe UI"/>
                <w:sz w:val="22"/>
                <w:szCs w:val="22"/>
              </w:rPr>
              <w:t xml:space="preserve"> and pride</w:t>
            </w:r>
            <w:r w:rsidR="00657BE2" w:rsidRPr="1AF95BC5">
              <w:rPr>
                <w:rStyle w:val="normaltextrun"/>
                <w:rFonts w:ascii="Gill Sans MT" w:hAnsi="Gill Sans MT" w:cs="Segoe UI"/>
                <w:sz w:val="22"/>
                <w:szCs w:val="22"/>
              </w:rPr>
              <w:t xml:space="preserve"> across the sch</w:t>
            </w:r>
            <w:r w:rsidR="575E0977" w:rsidRPr="1AF95BC5">
              <w:rPr>
                <w:rStyle w:val="normaltextrun"/>
                <w:rFonts w:ascii="Gill Sans MT" w:hAnsi="Gill Sans MT" w:cs="Segoe UI"/>
                <w:sz w:val="22"/>
                <w:szCs w:val="22"/>
              </w:rPr>
              <w:t>ool by making the pupils feel valued and cared for.</w:t>
            </w:r>
          </w:p>
          <w:p w14:paraId="2DE403A5" w14:textId="07EF5329" w:rsidR="003D7D4C" w:rsidRPr="003A5CA2" w:rsidRDefault="5F4FC7AF" w:rsidP="1AF95BC5">
            <w:pPr>
              <w:pStyle w:val="paragraph"/>
              <w:spacing w:before="0" w:beforeAutospacing="0" w:after="0" w:afterAutospacing="0"/>
              <w:textAlignment w:val="baseline"/>
              <w:rPr>
                <w:rFonts w:ascii="Segoe UI" w:hAnsi="Segoe UI" w:cs="Segoe UI"/>
                <w:sz w:val="18"/>
                <w:szCs w:val="18"/>
              </w:rPr>
            </w:pPr>
            <w:r w:rsidRPr="1AF95BC5">
              <w:rPr>
                <w:rStyle w:val="eop"/>
                <w:rFonts w:ascii="Gill Sans MT" w:hAnsi="Gill Sans MT" w:cs="Segoe UI"/>
                <w:sz w:val="22"/>
                <w:szCs w:val="22"/>
              </w:rPr>
              <w:t xml:space="preserve">PD </w:t>
            </w:r>
            <w:r w:rsidR="41FD779B" w:rsidRPr="1AF95BC5">
              <w:rPr>
                <w:rStyle w:val="eop"/>
                <w:rFonts w:ascii="Gill Sans MT" w:hAnsi="Gill Sans MT" w:cs="Segoe UI"/>
                <w:sz w:val="22"/>
                <w:szCs w:val="22"/>
              </w:rPr>
              <w:t>5</w:t>
            </w:r>
            <w:r w:rsidR="00657BE2" w:rsidRPr="1AF95BC5">
              <w:rPr>
                <w:rStyle w:val="eop"/>
                <w:rFonts w:ascii="Gill Sans MT" w:hAnsi="Gill Sans MT" w:cs="Segoe UI"/>
                <w:sz w:val="22"/>
                <w:szCs w:val="22"/>
              </w:rPr>
              <w:t>. Confidently achieve ‘Good’ Healthy Schools Status</w:t>
            </w:r>
            <w:r w:rsidR="13E4E614" w:rsidRPr="1AF95BC5">
              <w:rPr>
                <w:rStyle w:val="eop"/>
                <w:rFonts w:ascii="Gill Sans MT" w:hAnsi="Gill Sans MT" w:cs="Segoe UI"/>
                <w:sz w:val="22"/>
                <w:szCs w:val="22"/>
              </w:rPr>
              <w:t xml:space="preserve">, by ensuring children understand the importance of heathy eating, healthy body and a healthy </w:t>
            </w:r>
            <w:proofErr w:type="gramStart"/>
            <w:r w:rsidR="13E4E614" w:rsidRPr="1AF95BC5">
              <w:rPr>
                <w:rStyle w:val="eop"/>
                <w:rFonts w:ascii="Gill Sans MT" w:hAnsi="Gill Sans MT" w:cs="Segoe UI"/>
                <w:sz w:val="22"/>
                <w:szCs w:val="22"/>
              </w:rPr>
              <w:t>mind.</w:t>
            </w:r>
            <w:r w:rsidR="00657BE2" w:rsidRPr="1AF95BC5">
              <w:rPr>
                <w:rStyle w:val="eop"/>
                <w:rFonts w:ascii="Gill Sans MT" w:hAnsi="Gill Sans MT" w:cs="Segoe UI"/>
                <w:sz w:val="22"/>
                <w:szCs w:val="22"/>
              </w:rPr>
              <w:t>.</w:t>
            </w:r>
            <w:proofErr w:type="gramEnd"/>
          </w:p>
        </w:tc>
      </w:tr>
    </w:tbl>
    <w:p w14:paraId="2916C19D" w14:textId="2B5FABFF" w:rsidR="00320E63" w:rsidRDefault="00320E63"/>
    <w:tbl>
      <w:tblPr>
        <w:tblStyle w:val="TableGrid"/>
        <w:tblW w:w="0" w:type="auto"/>
        <w:tblLook w:val="04A0" w:firstRow="1" w:lastRow="0" w:firstColumn="1" w:lastColumn="0" w:noHBand="0" w:noVBand="1"/>
      </w:tblPr>
      <w:tblGrid>
        <w:gridCol w:w="15388"/>
      </w:tblGrid>
      <w:tr w:rsidR="00320E63" w14:paraId="7A596C45" w14:textId="77777777" w:rsidTr="71FBE4F9">
        <w:tc>
          <w:tcPr>
            <w:tcW w:w="15388" w:type="dxa"/>
            <w:tcBorders>
              <w:top w:val="nil"/>
              <w:left w:val="nil"/>
              <w:bottom w:val="single" w:sz="4" w:space="0" w:color="auto"/>
              <w:right w:val="nil"/>
            </w:tcBorders>
          </w:tcPr>
          <w:p w14:paraId="74869460" w14:textId="5ABC735D" w:rsidR="00320E63" w:rsidRPr="00E91014" w:rsidRDefault="00320E63" w:rsidP="00E91014">
            <w:pPr>
              <w:jc w:val="center"/>
              <w:rPr>
                <w:b/>
                <w:color w:val="0099CC"/>
                <w:sz w:val="40"/>
                <w:szCs w:val="40"/>
              </w:rPr>
            </w:pPr>
            <w:r>
              <w:rPr>
                <w:b/>
                <w:color w:val="0099CC"/>
                <w:sz w:val="40"/>
                <w:szCs w:val="40"/>
              </w:rPr>
              <w:lastRenderedPageBreak/>
              <w:t>Leadership and Management</w:t>
            </w:r>
          </w:p>
        </w:tc>
      </w:tr>
      <w:tr w:rsidR="003D7D4C" w14:paraId="6B4FE102" w14:textId="77777777" w:rsidTr="71FBE4F9">
        <w:tc>
          <w:tcPr>
            <w:tcW w:w="15388" w:type="dxa"/>
            <w:tcBorders>
              <w:top w:val="single" w:sz="4" w:space="0" w:color="auto"/>
            </w:tcBorders>
          </w:tcPr>
          <w:p w14:paraId="4C8C5769" w14:textId="46154A1B" w:rsidR="00A9606C" w:rsidRPr="00912AAC" w:rsidRDefault="4BEC5D9A" w:rsidP="4BEC5D9A">
            <w:pPr>
              <w:rPr>
                <w:b/>
                <w:bCs/>
                <w:sz w:val="28"/>
                <w:szCs w:val="28"/>
              </w:rPr>
            </w:pPr>
            <w:r w:rsidRPr="4BEC5D9A">
              <w:rPr>
                <w:b/>
                <w:bCs/>
                <w:sz w:val="28"/>
                <w:szCs w:val="28"/>
              </w:rPr>
              <w:t>Key Priorities:</w:t>
            </w:r>
          </w:p>
          <w:p w14:paraId="77895125" w14:textId="7D09634B" w:rsidR="00A9606C" w:rsidRDefault="64EC0362" w:rsidP="1AF95BC5">
            <w:pPr>
              <w:pStyle w:val="paragraph"/>
              <w:spacing w:before="0" w:beforeAutospacing="0" w:after="0" w:afterAutospacing="0"/>
              <w:textAlignment w:val="baseline"/>
              <w:rPr>
                <w:rFonts w:ascii="Segoe UI" w:hAnsi="Segoe UI" w:cs="Segoe UI"/>
                <w:sz w:val="18"/>
                <w:szCs w:val="18"/>
              </w:rPr>
            </w:pPr>
            <w:r w:rsidRPr="1AF95BC5">
              <w:rPr>
                <w:rStyle w:val="normaltextrun"/>
                <w:rFonts w:ascii="Gill Sans MT" w:hAnsi="Gill Sans MT" w:cs="Segoe UI"/>
                <w:sz w:val="22"/>
                <w:szCs w:val="22"/>
              </w:rPr>
              <w:t>LM 1. </w:t>
            </w:r>
            <w:r w:rsidR="0D85D481" w:rsidRPr="1AF95BC5">
              <w:rPr>
                <w:rStyle w:val="normaltextrun"/>
                <w:rFonts w:ascii="Gill Sans MT" w:hAnsi="Gill Sans MT" w:cs="Segoe UI"/>
                <w:sz w:val="22"/>
                <w:szCs w:val="22"/>
              </w:rPr>
              <w:t>Embed</w:t>
            </w:r>
            <w:r w:rsidRPr="1AF95BC5">
              <w:rPr>
                <w:rStyle w:val="normaltextrun"/>
                <w:rFonts w:ascii="Gill Sans MT" w:hAnsi="Gill Sans MT" w:cs="Segoe UI"/>
                <w:sz w:val="22"/>
                <w:szCs w:val="22"/>
              </w:rPr>
              <w:t> the induction and probation process for new staff to ensure that all staff understand the SMFA vision and values and that this is reflected in their day-to-day practice.</w:t>
            </w:r>
            <w:r w:rsidRPr="1AF95BC5">
              <w:rPr>
                <w:rStyle w:val="eop"/>
                <w:rFonts w:ascii="Gill Sans MT" w:hAnsi="Gill Sans MT" w:cs="Segoe UI"/>
                <w:sz w:val="22"/>
                <w:szCs w:val="22"/>
              </w:rPr>
              <w:t> </w:t>
            </w:r>
          </w:p>
          <w:p w14:paraId="69FB0109" w14:textId="77777777" w:rsidR="00A9606C" w:rsidRDefault="00A9606C" w:rsidP="00A9606C">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LM 2. Empower staff through effective Performance Management and improve staff subject/pedagogical knowledge in areas they are less confident through targeted CPD, coaching and support.</w:t>
            </w:r>
            <w:r>
              <w:rPr>
                <w:rStyle w:val="eop"/>
                <w:rFonts w:ascii="Gill Sans MT" w:hAnsi="Gill Sans MT" w:cs="Segoe UI"/>
                <w:sz w:val="22"/>
                <w:szCs w:val="22"/>
              </w:rPr>
              <w:t> </w:t>
            </w:r>
          </w:p>
          <w:p w14:paraId="5D639534" w14:textId="6B6278CF" w:rsidR="00A9606C" w:rsidRDefault="64EC0362" w:rsidP="1AF95BC5">
            <w:pPr>
              <w:pStyle w:val="paragraph"/>
              <w:spacing w:before="0" w:beforeAutospacing="0" w:after="0" w:afterAutospacing="0"/>
              <w:textAlignment w:val="baseline"/>
              <w:rPr>
                <w:rStyle w:val="eop"/>
                <w:rFonts w:ascii="Gill Sans MT" w:hAnsi="Gill Sans MT" w:cs="Segoe UI"/>
                <w:sz w:val="22"/>
                <w:szCs w:val="22"/>
              </w:rPr>
            </w:pPr>
            <w:r w:rsidRPr="1AF95BC5">
              <w:rPr>
                <w:rStyle w:val="normaltextrun"/>
                <w:rFonts w:ascii="Gill Sans MT" w:hAnsi="Gill Sans MT" w:cs="Segoe UI"/>
                <w:sz w:val="22"/>
                <w:szCs w:val="22"/>
              </w:rPr>
              <w:t>LM 3. Distribute leadership and improve accountability by providing training so that</w:t>
            </w:r>
            <w:r w:rsidR="0608783C" w:rsidRPr="1AF95BC5">
              <w:rPr>
                <w:rStyle w:val="normaltextrun"/>
                <w:rFonts w:ascii="Gill Sans MT" w:hAnsi="Gill Sans MT" w:cs="Segoe UI"/>
                <w:sz w:val="22"/>
                <w:szCs w:val="22"/>
              </w:rPr>
              <w:t xml:space="preserve"> all </w:t>
            </w:r>
            <w:r w:rsidR="1D3FBBA8" w:rsidRPr="1AF95BC5">
              <w:rPr>
                <w:rStyle w:val="normaltextrun"/>
                <w:rFonts w:ascii="Gill Sans MT" w:hAnsi="Gill Sans MT" w:cs="Segoe UI"/>
                <w:sz w:val="22"/>
                <w:szCs w:val="22"/>
              </w:rPr>
              <w:t>staff</w:t>
            </w:r>
            <w:r w:rsidRPr="1AF95BC5">
              <w:rPr>
                <w:rStyle w:val="normaltextrun"/>
                <w:rFonts w:ascii="Gill Sans MT" w:hAnsi="Gill Sans MT" w:cs="Segoe UI"/>
                <w:sz w:val="22"/>
                <w:szCs w:val="22"/>
              </w:rPr>
              <w:t xml:space="preserve"> feel confident in their roles</w:t>
            </w:r>
            <w:r w:rsidR="31A44E69" w:rsidRPr="1AF95BC5">
              <w:rPr>
                <w:rStyle w:val="normaltextrun"/>
                <w:rFonts w:ascii="Gill Sans MT" w:hAnsi="Gill Sans MT" w:cs="Segoe UI"/>
                <w:sz w:val="22"/>
                <w:szCs w:val="22"/>
              </w:rPr>
              <w:t>.</w:t>
            </w:r>
          </w:p>
          <w:p w14:paraId="505FCB0D" w14:textId="77777777" w:rsidR="00A9606C" w:rsidRDefault="00A9606C" w:rsidP="00A9606C">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xml:space="preserve">LM 4. Review and introduce a sustainable staffing structure </w:t>
            </w:r>
            <w:proofErr w:type="gramStart"/>
            <w:r>
              <w:rPr>
                <w:rStyle w:val="normaltextrun"/>
                <w:rFonts w:ascii="Gill Sans MT" w:hAnsi="Gill Sans MT" w:cs="Segoe UI"/>
                <w:sz w:val="22"/>
                <w:szCs w:val="22"/>
              </w:rPr>
              <w:t>in order to</w:t>
            </w:r>
            <w:proofErr w:type="gramEnd"/>
            <w:r>
              <w:rPr>
                <w:rStyle w:val="normaltextrun"/>
                <w:rFonts w:ascii="Gill Sans MT" w:hAnsi="Gill Sans MT" w:cs="Segoe UI"/>
                <w:sz w:val="22"/>
                <w:szCs w:val="22"/>
              </w:rPr>
              <w:t xml:space="preserve"> create financial stability, consistency and sustainability for the school.</w:t>
            </w:r>
            <w:r>
              <w:rPr>
                <w:rStyle w:val="eop"/>
                <w:rFonts w:ascii="Gill Sans MT" w:hAnsi="Gill Sans MT" w:cs="Segoe UI"/>
                <w:sz w:val="22"/>
                <w:szCs w:val="22"/>
              </w:rPr>
              <w:t> </w:t>
            </w:r>
          </w:p>
          <w:p w14:paraId="05FD7F6D" w14:textId="77777777" w:rsidR="00A9606C" w:rsidRDefault="00A9606C" w:rsidP="00A9606C">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LM 5. Develop a Staff Well Being package to ensure that staff feel valued and that their workload is managed.</w:t>
            </w:r>
            <w:r>
              <w:rPr>
                <w:rStyle w:val="eop"/>
                <w:rFonts w:ascii="Gill Sans MT" w:hAnsi="Gill Sans MT" w:cs="Segoe UI"/>
                <w:sz w:val="22"/>
                <w:szCs w:val="22"/>
              </w:rPr>
              <w:t> </w:t>
            </w:r>
          </w:p>
          <w:p w14:paraId="690E39EF" w14:textId="77777777" w:rsidR="00A9606C" w:rsidRDefault="00A9606C" w:rsidP="00A9606C">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LM 6. Review, update and monitor safeguarding procedures to ensure that all systems are robust.</w:t>
            </w:r>
            <w:r>
              <w:rPr>
                <w:rStyle w:val="eop"/>
                <w:rFonts w:ascii="Gill Sans MT" w:hAnsi="Gill Sans MT" w:cs="Segoe UI"/>
                <w:sz w:val="22"/>
                <w:szCs w:val="22"/>
              </w:rPr>
              <w:t> </w:t>
            </w:r>
          </w:p>
          <w:p w14:paraId="61D16EA6" w14:textId="77777777" w:rsidR="00A9606C" w:rsidRDefault="00A9606C" w:rsidP="00A9606C">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LM 7, Review, update and monitor processes and procedures for identifying and providing for children with SEND to ensure that all children receive the necessary quality provision and make good progress.</w:t>
            </w:r>
            <w:r>
              <w:rPr>
                <w:rStyle w:val="eop"/>
                <w:rFonts w:ascii="Gill Sans MT" w:hAnsi="Gill Sans MT" w:cs="Segoe UI"/>
                <w:sz w:val="22"/>
                <w:szCs w:val="22"/>
              </w:rPr>
              <w:t> </w:t>
            </w:r>
          </w:p>
          <w:p w14:paraId="3A8EB491" w14:textId="12AA6DD2" w:rsidR="00A9606C" w:rsidRDefault="544648E8" w:rsidP="71FBE4F9">
            <w:pPr>
              <w:pStyle w:val="paragraph"/>
              <w:spacing w:before="0" w:beforeAutospacing="0" w:after="0" w:afterAutospacing="0"/>
              <w:textAlignment w:val="baseline"/>
              <w:rPr>
                <w:rFonts w:ascii="Segoe UI" w:hAnsi="Segoe UI" w:cs="Segoe UI"/>
                <w:sz w:val="18"/>
                <w:szCs w:val="18"/>
              </w:rPr>
            </w:pPr>
            <w:r w:rsidRPr="71FBE4F9">
              <w:rPr>
                <w:rStyle w:val="normaltextrun"/>
                <w:rFonts w:ascii="Gill Sans MT" w:hAnsi="Gill Sans MT" w:cs="Segoe UI"/>
                <w:sz w:val="22"/>
                <w:szCs w:val="22"/>
              </w:rPr>
              <w:t>LM 8. Secure pupil numbers for 202</w:t>
            </w:r>
            <w:r w:rsidR="6E0B516A" w:rsidRPr="71FBE4F9">
              <w:rPr>
                <w:rStyle w:val="normaltextrun"/>
                <w:rFonts w:ascii="Gill Sans MT" w:hAnsi="Gill Sans MT" w:cs="Segoe UI"/>
                <w:sz w:val="22"/>
                <w:szCs w:val="22"/>
              </w:rPr>
              <w:t>2</w:t>
            </w:r>
            <w:r w:rsidRPr="71FBE4F9">
              <w:rPr>
                <w:rStyle w:val="normaltextrun"/>
                <w:rFonts w:ascii="Gill Sans MT" w:hAnsi="Gill Sans MT" w:cs="Segoe UI"/>
                <w:sz w:val="22"/>
                <w:szCs w:val="22"/>
              </w:rPr>
              <w:t>/2</w:t>
            </w:r>
            <w:r w:rsidR="6B01ABA0" w:rsidRPr="71FBE4F9">
              <w:rPr>
                <w:rStyle w:val="normaltextrun"/>
                <w:rFonts w:ascii="Gill Sans MT" w:hAnsi="Gill Sans MT" w:cs="Segoe UI"/>
                <w:sz w:val="22"/>
                <w:szCs w:val="22"/>
              </w:rPr>
              <w:t>3</w:t>
            </w:r>
            <w:r w:rsidRPr="71FBE4F9">
              <w:rPr>
                <w:rStyle w:val="normaltextrun"/>
                <w:rFonts w:ascii="Gill Sans MT" w:hAnsi="Gill Sans MT" w:cs="Segoe UI"/>
                <w:sz w:val="22"/>
                <w:szCs w:val="22"/>
              </w:rPr>
              <w:t> through effective marketing and promotion of the school.</w:t>
            </w:r>
            <w:r w:rsidRPr="71FBE4F9">
              <w:rPr>
                <w:rStyle w:val="eop"/>
                <w:rFonts w:ascii="Gill Sans MT" w:hAnsi="Gill Sans MT" w:cs="Segoe UI"/>
                <w:sz w:val="22"/>
                <w:szCs w:val="22"/>
              </w:rPr>
              <w:t> </w:t>
            </w:r>
          </w:p>
          <w:p w14:paraId="0FB1E57C" w14:textId="5C7EEBC1" w:rsidR="00A9606C" w:rsidRDefault="544648E8" w:rsidP="71FBE4F9">
            <w:pPr>
              <w:pStyle w:val="paragraph"/>
              <w:spacing w:before="0" w:beforeAutospacing="0" w:after="0" w:afterAutospacing="0"/>
              <w:textAlignment w:val="baseline"/>
              <w:rPr>
                <w:rFonts w:ascii="Segoe UI" w:hAnsi="Segoe UI" w:cs="Segoe UI"/>
                <w:sz w:val="18"/>
                <w:szCs w:val="18"/>
              </w:rPr>
            </w:pPr>
            <w:r w:rsidRPr="71FBE4F9">
              <w:rPr>
                <w:rStyle w:val="normaltextrun"/>
                <w:rFonts w:ascii="Gill Sans MT" w:hAnsi="Gill Sans MT" w:cs="Segoe UI"/>
                <w:sz w:val="22"/>
                <w:szCs w:val="22"/>
              </w:rPr>
              <w:t>LM 9. Rigorously monitor and manage the 202</w:t>
            </w:r>
            <w:r w:rsidR="2097B7E0" w:rsidRPr="71FBE4F9">
              <w:rPr>
                <w:rStyle w:val="normaltextrun"/>
                <w:rFonts w:ascii="Gill Sans MT" w:hAnsi="Gill Sans MT" w:cs="Segoe UI"/>
                <w:sz w:val="22"/>
                <w:szCs w:val="22"/>
              </w:rPr>
              <w:t>1</w:t>
            </w:r>
            <w:r w:rsidRPr="71FBE4F9">
              <w:rPr>
                <w:rStyle w:val="normaltextrun"/>
                <w:rFonts w:ascii="Gill Sans MT" w:hAnsi="Gill Sans MT" w:cs="Segoe UI"/>
                <w:sz w:val="22"/>
                <w:szCs w:val="22"/>
              </w:rPr>
              <w:t>/2</w:t>
            </w:r>
            <w:r w:rsidR="39D2A741" w:rsidRPr="71FBE4F9">
              <w:rPr>
                <w:rStyle w:val="normaltextrun"/>
                <w:rFonts w:ascii="Gill Sans MT" w:hAnsi="Gill Sans MT" w:cs="Segoe UI"/>
                <w:sz w:val="22"/>
                <w:szCs w:val="22"/>
              </w:rPr>
              <w:t>2</w:t>
            </w:r>
            <w:r w:rsidRPr="71FBE4F9">
              <w:rPr>
                <w:rStyle w:val="normaltextrun"/>
                <w:rFonts w:ascii="Gill Sans MT" w:hAnsi="Gill Sans MT" w:cs="Segoe UI"/>
                <w:sz w:val="22"/>
                <w:szCs w:val="22"/>
              </w:rPr>
              <w:t> budget to ensure deficit is reduced.</w:t>
            </w:r>
            <w:r w:rsidRPr="71FBE4F9">
              <w:rPr>
                <w:rStyle w:val="eop"/>
                <w:rFonts w:ascii="Gill Sans MT" w:hAnsi="Gill Sans MT" w:cs="Segoe UI"/>
                <w:sz w:val="22"/>
                <w:szCs w:val="22"/>
              </w:rPr>
              <w:t> </w:t>
            </w:r>
          </w:p>
          <w:p w14:paraId="36BD927A" w14:textId="45A8AC6F" w:rsidR="00A9606C" w:rsidRDefault="544648E8" w:rsidP="71FBE4F9">
            <w:pPr>
              <w:pStyle w:val="paragraph"/>
              <w:spacing w:before="0" w:beforeAutospacing="0" w:after="0" w:afterAutospacing="0"/>
              <w:textAlignment w:val="baseline"/>
              <w:rPr>
                <w:rFonts w:ascii="Segoe UI" w:hAnsi="Segoe UI" w:cs="Segoe UI"/>
                <w:sz w:val="18"/>
                <w:szCs w:val="18"/>
              </w:rPr>
            </w:pPr>
            <w:r w:rsidRPr="71FBE4F9">
              <w:rPr>
                <w:rStyle w:val="normaltextrun"/>
                <w:rFonts w:ascii="Gill Sans MT" w:hAnsi="Gill Sans MT" w:cs="Segoe UI"/>
                <w:sz w:val="22"/>
                <w:szCs w:val="22"/>
              </w:rPr>
              <w:t xml:space="preserve">LM 10. Plan to move from Transformational Board to Local Governing Board for </w:t>
            </w:r>
            <w:r w:rsidR="4E63E4A6" w:rsidRPr="71FBE4F9">
              <w:rPr>
                <w:rStyle w:val="normaltextrun"/>
                <w:rFonts w:ascii="Gill Sans MT" w:hAnsi="Gill Sans MT" w:cs="Segoe UI"/>
                <w:sz w:val="22"/>
                <w:szCs w:val="22"/>
              </w:rPr>
              <w:t>January</w:t>
            </w:r>
            <w:r w:rsidR="437196B6" w:rsidRPr="71FBE4F9">
              <w:rPr>
                <w:rStyle w:val="normaltextrun"/>
                <w:rFonts w:ascii="Gill Sans MT" w:hAnsi="Gill Sans MT" w:cs="Segoe UI"/>
                <w:sz w:val="22"/>
                <w:szCs w:val="22"/>
              </w:rPr>
              <w:t xml:space="preserve"> 2022</w:t>
            </w:r>
            <w:r w:rsidRPr="71FBE4F9">
              <w:rPr>
                <w:rStyle w:val="normaltextrun"/>
                <w:rFonts w:ascii="Gill Sans MT" w:hAnsi="Gill Sans MT" w:cs="Segoe UI"/>
                <w:sz w:val="22"/>
                <w:szCs w:val="22"/>
              </w:rPr>
              <w:t>.</w:t>
            </w:r>
            <w:r w:rsidRPr="71FBE4F9">
              <w:rPr>
                <w:rStyle w:val="eop"/>
                <w:rFonts w:ascii="Gill Sans MT" w:hAnsi="Gill Sans MT" w:cs="Segoe UI"/>
                <w:sz w:val="22"/>
                <w:szCs w:val="22"/>
              </w:rPr>
              <w:t> </w:t>
            </w:r>
          </w:p>
          <w:p w14:paraId="187F57B8" w14:textId="2A4D7C18" w:rsidR="00A9606C" w:rsidRPr="00E91014" w:rsidRDefault="00A9606C" w:rsidP="00E91014">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LM 11. Ensure that the premises are safe, fully compliant, </w:t>
            </w:r>
            <w:proofErr w:type="gramStart"/>
            <w:r>
              <w:rPr>
                <w:rStyle w:val="normaltextrun"/>
                <w:rFonts w:ascii="Gill Sans MT" w:hAnsi="Gill Sans MT" w:cs="Segoe UI"/>
                <w:sz w:val="22"/>
                <w:szCs w:val="22"/>
              </w:rPr>
              <w:t>secure</w:t>
            </w:r>
            <w:proofErr w:type="gramEnd"/>
            <w:r>
              <w:rPr>
                <w:rStyle w:val="normaltextrun"/>
                <w:rFonts w:ascii="Gill Sans MT" w:hAnsi="Gill Sans MT" w:cs="Segoe UI"/>
                <w:sz w:val="22"/>
                <w:szCs w:val="22"/>
              </w:rPr>
              <w:t xml:space="preserve"> and fit for purpose.</w:t>
            </w:r>
            <w:r>
              <w:rPr>
                <w:rStyle w:val="eop"/>
                <w:rFonts w:ascii="Gill Sans MT" w:hAnsi="Gill Sans MT" w:cs="Segoe UI"/>
                <w:sz w:val="22"/>
                <w:szCs w:val="22"/>
              </w:rPr>
              <w:t> </w:t>
            </w:r>
          </w:p>
        </w:tc>
      </w:tr>
      <w:tr w:rsidR="00320E63" w14:paraId="6B5DEE74" w14:textId="77777777" w:rsidTr="1AF95BC5">
        <w:tc>
          <w:tcPr>
            <w:tcW w:w="15388" w:type="dxa"/>
            <w:tcBorders>
              <w:top w:val="nil"/>
              <w:left w:val="nil"/>
              <w:bottom w:val="single" w:sz="4" w:space="0" w:color="auto"/>
              <w:right w:val="nil"/>
            </w:tcBorders>
          </w:tcPr>
          <w:p w14:paraId="7818863E" w14:textId="586F11A8" w:rsidR="00320E63" w:rsidRPr="00E91014" w:rsidRDefault="00320E63" w:rsidP="00E91014">
            <w:pPr>
              <w:jc w:val="center"/>
              <w:rPr>
                <w:b/>
                <w:color w:val="0099CC"/>
                <w:sz w:val="40"/>
                <w:szCs w:val="40"/>
              </w:rPr>
            </w:pPr>
            <w:r>
              <w:br w:type="page"/>
            </w:r>
            <w:r w:rsidR="00E91014">
              <w:br/>
            </w:r>
            <w:r>
              <w:rPr>
                <w:b/>
                <w:color w:val="0099CC"/>
                <w:sz w:val="40"/>
                <w:szCs w:val="40"/>
              </w:rPr>
              <w:t>Early Years</w:t>
            </w:r>
          </w:p>
        </w:tc>
      </w:tr>
      <w:tr w:rsidR="003D7D4C" w14:paraId="18CF316A" w14:textId="77777777" w:rsidTr="1AF95BC5">
        <w:tc>
          <w:tcPr>
            <w:tcW w:w="15388" w:type="dxa"/>
            <w:tcBorders>
              <w:top w:val="single" w:sz="4" w:space="0" w:color="auto"/>
            </w:tcBorders>
          </w:tcPr>
          <w:p w14:paraId="205BB72C" w14:textId="77777777" w:rsidR="003D7D4C" w:rsidRPr="007E7FDB" w:rsidRDefault="003D7D4C" w:rsidP="00F14F45">
            <w:pPr>
              <w:rPr>
                <w:b/>
                <w:sz w:val="28"/>
                <w:szCs w:val="28"/>
              </w:rPr>
            </w:pPr>
            <w:r w:rsidRPr="007E7FDB">
              <w:rPr>
                <w:b/>
                <w:sz w:val="28"/>
                <w:szCs w:val="28"/>
              </w:rPr>
              <w:t>Key Priorities:</w:t>
            </w:r>
          </w:p>
          <w:p w14:paraId="36B1A3F8" w14:textId="77777777" w:rsidR="00C633AA" w:rsidRDefault="00C633AA" w:rsidP="4BEC5D9A">
            <w:pPr>
              <w:spacing w:line="259" w:lineRule="auto"/>
              <w:rPr>
                <w:rFonts w:ascii="Gill Sans MT" w:eastAsia="Gill Sans MT" w:hAnsi="Gill Sans MT" w:cs="Gill Sans MT"/>
              </w:rPr>
            </w:pPr>
          </w:p>
          <w:p w14:paraId="68504B60" w14:textId="77777777" w:rsidR="00C633AA" w:rsidRDefault="00C633AA" w:rsidP="00C633AA">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QEY 1. Ensure all teaching within Early Years is at least ‘Good’.</w:t>
            </w:r>
            <w:r>
              <w:rPr>
                <w:rStyle w:val="eop"/>
                <w:rFonts w:ascii="Gill Sans MT" w:hAnsi="Gill Sans MT" w:cs="Segoe UI"/>
                <w:sz w:val="22"/>
                <w:szCs w:val="22"/>
              </w:rPr>
              <w:t> </w:t>
            </w:r>
          </w:p>
          <w:p w14:paraId="6B68994F" w14:textId="77777777" w:rsidR="00C633AA" w:rsidRDefault="00C633AA" w:rsidP="00C633AA">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xml:space="preserve">QEY 2. Review EYFS curriculum in line with latest </w:t>
            </w:r>
            <w:proofErr w:type="gramStart"/>
            <w:r>
              <w:rPr>
                <w:rStyle w:val="normaltextrun"/>
                <w:rFonts w:ascii="Gill Sans MT" w:hAnsi="Gill Sans MT" w:cs="Segoe UI"/>
                <w:sz w:val="22"/>
                <w:szCs w:val="22"/>
              </w:rPr>
              <w:t>guidance  to</w:t>
            </w:r>
            <w:proofErr w:type="gramEnd"/>
            <w:r>
              <w:rPr>
                <w:rStyle w:val="normaltextrun"/>
                <w:rFonts w:ascii="Gill Sans MT" w:hAnsi="Gill Sans MT" w:cs="Segoe UI"/>
                <w:sz w:val="22"/>
                <w:szCs w:val="22"/>
              </w:rPr>
              <w:t xml:space="preserve"> ensure it covers all areas of learning, is ambitious with its Intent, how it will be Implemented through a clear sequence of learning and what the desired Impact is in terms of cumulative knowledge and skills and how we will know whether intention has been achieved.</w:t>
            </w:r>
            <w:r>
              <w:rPr>
                <w:rStyle w:val="eop"/>
                <w:rFonts w:ascii="Gill Sans MT" w:hAnsi="Gill Sans MT" w:cs="Segoe UI"/>
                <w:sz w:val="22"/>
                <w:szCs w:val="22"/>
              </w:rPr>
              <w:t> </w:t>
            </w:r>
          </w:p>
          <w:p w14:paraId="26CE5A12" w14:textId="77777777" w:rsidR="00C633AA" w:rsidRDefault="00C633AA" w:rsidP="00C633AA">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QEY 3. Ensure the EYFS curriculum is accessible and challenging for all, including children with SEND, vulnerable pupils, pupils with EAL and more confident learners.</w:t>
            </w:r>
            <w:r>
              <w:rPr>
                <w:rStyle w:val="eop"/>
                <w:rFonts w:ascii="Gill Sans MT" w:hAnsi="Gill Sans MT" w:cs="Segoe UI"/>
                <w:sz w:val="22"/>
                <w:szCs w:val="22"/>
              </w:rPr>
              <w:t> </w:t>
            </w:r>
          </w:p>
          <w:p w14:paraId="55622D71" w14:textId="045747CA" w:rsidR="00C633AA" w:rsidRDefault="6ABEC22D" w:rsidP="1AF95BC5">
            <w:pPr>
              <w:pStyle w:val="paragraph"/>
              <w:spacing w:before="0" w:beforeAutospacing="0" w:after="0" w:afterAutospacing="0"/>
              <w:textAlignment w:val="baseline"/>
              <w:rPr>
                <w:rFonts w:ascii="Segoe UI" w:hAnsi="Segoe UI" w:cs="Segoe UI"/>
                <w:sz w:val="18"/>
                <w:szCs w:val="18"/>
              </w:rPr>
            </w:pPr>
            <w:r w:rsidRPr="1AF95BC5">
              <w:rPr>
                <w:rStyle w:val="normaltextrun"/>
                <w:rFonts w:ascii="Gill Sans MT" w:hAnsi="Gill Sans MT" w:cs="Segoe UI"/>
                <w:sz w:val="22"/>
                <w:szCs w:val="22"/>
              </w:rPr>
              <w:t>QEY 4. </w:t>
            </w:r>
            <w:r w:rsidR="68C8E01B" w:rsidRPr="1AF95BC5">
              <w:rPr>
                <w:rStyle w:val="normaltextrun"/>
                <w:rFonts w:ascii="Gill Sans MT" w:hAnsi="Gill Sans MT" w:cs="Segoe UI"/>
                <w:sz w:val="22"/>
                <w:szCs w:val="22"/>
              </w:rPr>
              <w:t>Embed</w:t>
            </w:r>
            <w:r w:rsidRPr="1AF95BC5">
              <w:rPr>
                <w:rStyle w:val="normaltextrun"/>
                <w:rFonts w:ascii="Gill Sans MT" w:hAnsi="Gill Sans MT" w:cs="Segoe UI"/>
                <w:sz w:val="22"/>
                <w:szCs w:val="22"/>
              </w:rPr>
              <w:t xml:space="preserve"> ‘In the moment’ planning to ensure that staff respond and adapt their teaching to the interests and needs of the children.</w:t>
            </w:r>
            <w:r w:rsidRPr="1AF95BC5">
              <w:rPr>
                <w:rStyle w:val="eop"/>
                <w:rFonts w:ascii="Gill Sans MT" w:hAnsi="Gill Sans MT" w:cs="Segoe UI"/>
                <w:sz w:val="22"/>
                <w:szCs w:val="22"/>
              </w:rPr>
              <w:t> </w:t>
            </w:r>
          </w:p>
          <w:p w14:paraId="32763E24" w14:textId="77777777" w:rsidR="00C633AA" w:rsidRDefault="00C633AA" w:rsidP="00C633AA">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xml:space="preserve">QEY 5. Ensure the EYFS indoor and outdoor learning environment and resources are planned for, </w:t>
            </w:r>
            <w:proofErr w:type="gramStart"/>
            <w:r>
              <w:rPr>
                <w:rStyle w:val="normaltextrun"/>
                <w:rFonts w:ascii="Gill Sans MT" w:hAnsi="Gill Sans MT" w:cs="Segoe UI"/>
                <w:sz w:val="22"/>
                <w:szCs w:val="22"/>
              </w:rPr>
              <w:t>focused</w:t>
            </w:r>
            <w:proofErr w:type="gramEnd"/>
            <w:r>
              <w:rPr>
                <w:rStyle w:val="normaltextrun"/>
                <w:rFonts w:ascii="Gill Sans MT" w:hAnsi="Gill Sans MT" w:cs="Segoe UI"/>
                <w:sz w:val="22"/>
                <w:szCs w:val="22"/>
              </w:rPr>
              <w:t xml:space="preserve"> and support the curriculum Intent.</w:t>
            </w:r>
            <w:r>
              <w:rPr>
                <w:rStyle w:val="eop"/>
                <w:rFonts w:ascii="Gill Sans MT" w:hAnsi="Gill Sans MT" w:cs="Segoe UI"/>
                <w:sz w:val="22"/>
                <w:szCs w:val="22"/>
              </w:rPr>
              <w:t> </w:t>
            </w:r>
          </w:p>
          <w:p w14:paraId="7D3AA8BE" w14:textId="59998345" w:rsidR="00C633AA" w:rsidRDefault="6ABEC22D" w:rsidP="1AF95BC5">
            <w:pPr>
              <w:pStyle w:val="paragraph"/>
              <w:spacing w:before="0" w:beforeAutospacing="0" w:after="0" w:afterAutospacing="0"/>
              <w:textAlignment w:val="baseline"/>
              <w:rPr>
                <w:rFonts w:ascii="Segoe UI" w:hAnsi="Segoe UI" w:cs="Segoe UI"/>
                <w:sz w:val="18"/>
                <w:szCs w:val="18"/>
              </w:rPr>
            </w:pPr>
            <w:r w:rsidRPr="1AF95BC5">
              <w:rPr>
                <w:rStyle w:val="normaltextrun"/>
                <w:rFonts w:ascii="Gill Sans MT" w:hAnsi="Gill Sans MT" w:cs="Segoe UI"/>
                <w:sz w:val="22"/>
                <w:szCs w:val="22"/>
              </w:rPr>
              <w:t>QEY 6. EYFS Target – % GLD</w:t>
            </w:r>
            <w:r w:rsidRPr="1AF95BC5">
              <w:rPr>
                <w:rStyle w:val="eop"/>
                <w:rFonts w:ascii="Gill Sans MT" w:hAnsi="Gill Sans MT" w:cs="Segoe UI"/>
                <w:sz w:val="22"/>
                <w:szCs w:val="22"/>
              </w:rPr>
              <w:t> </w:t>
            </w:r>
          </w:p>
          <w:p w14:paraId="44F69B9A" w14:textId="5958D8EE" w:rsidR="00C633AA" w:rsidRPr="00E91014" w:rsidRDefault="6ABEC22D" w:rsidP="00E91014">
            <w:pPr>
              <w:pStyle w:val="paragraph"/>
              <w:spacing w:before="0" w:beforeAutospacing="0" w:after="0" w:afterAutospacing="0"/>
              <w:textAlignment w:val="baseline"/>
              <w:rPr>
                <w:rFonts w:ascii="Segoe UI" w:hAnsi="Segoe UI" w:cs="Segoe UI"/>
                <w:sz w:val="18"/>
                <w:szCs w:val="18"/>
              </w:rPr>
            </w:pPr>
            <w:r w:rsidRPr="1AF95BC5">
              <w:rPr>
                <w:rStyle w:val="normaltextrun"/>
                <w:rFonts w:ascii="Gill Sans MT" w:hAnsi="Gill Sans MT" w:cs="Segoe UI"/>
                <w:sz w:val="22"/>
                <w:szCs w:val="22"/>
              </w:rPr>
              <w:t xml:space="preserve">QEY 7. Embed the use </w:t>
            </w:r>
            <w:proofErr w:type="gramStart"/>
            <w:r w:rsidRPr="1AF95BC5">
              <w:rPr>
                <w:rStyle w:val="normaltextrun"/>
                <w:rFonts w:ascii="Gill Sans MT" w:hAnsi="Gill Sans MT" w:cs="Segoe UI"/>
                <w:sz w:val="22"/>
                <w:szCs w:val="22"/>
              </w:rPr>
              <w:t>of </w:t>
            </w:r>
            <w:r w:rsidR="00B17F54" w:rsidRPr="1AF95BC5">
              <w:rPr>
                <w:rStyle w:val="normaltextrun"/>
                <w:rFonts w:ascii="Gill Sans MT" w:hAnsi="Gill Sans MT" w:cs="Segoe UI"/>
                <w:sz w:val="22"/>
                <w:szCs w:val="22"/>
              </w:rPr>
              <w:t xml:space="preserve"> </w:t>
            </w:r>
            <w:proofErr w:type="spellStart"/>
            <w:r w:rsidR="00B17F54" w:rsidRPr="1AF95BC5">
              <w:rPr>
                <w:rStyle w:val="normaltextrun"/>
                <w:rFonts w:ascii="Gill Sans MT" w:hAnsi="Gill Sans MT" w:cs="Segoe UI"/>
                <w:sz w:val="22"/>
                <w:szCs w:val="22"/>
              </w:rPr>
              <w:t>Neli</w:t>
            </w:r>
            <w:proofErr w:type="spellEnd"/>
            <w:proofErr w:type="gramEnd"/>
            <w:r w:rsidR="00B17F54" w:rsidRPr="1AF95BC5">
              <w:rPr>
                <w:rStyle w:val="normaltextrun"/>
                <w:rFonts w:ascii="Gill Sans MT" w:hAnsi="Gill Sans MT" w:cs="Segoe UI"/>
                <w:sz w:val="22"/>
                <w:szCs w:val="22"/>
              </w:rPr>
              <w:t xml:space="preserve"> </w:t>
            </w:r>
            <w:r w:rsidRPr="1AF95BC5">
              <w:rPr>
                <w:rStyle w:val="normaltextrun"/>
                <w:rFonts w:ascii="Gill Sans MT" w:hAnsi="Gill Sans MT" w:cs="Segoe UI"/>
                <w:sz w:val="22"/>
                <w:szCs w:val="22"/>
              </w:rPr>
              <w:t>speech and language package across the EYFS to improve attainment and progress in Speaking, Listening, Communication and Understanding,  </w:t>
            </w:r>
            <w:r w:rsidRPr="1AF95BC5">
              <w:rPr>
                <w:rStyle w:val="eop"/>
                <w:rFonts w:ascii="Gill Sans MT" w:hAnsi="Gill Sans MT" w:cs="Segoe UI"/>
                <w:sz w:val="22"/>
                <w:szCs w:val="22"/>
              </w:rPr>
              <w:t> </w:t>
            </w:r>
          </w:p>
        </w:tc>
      </w:tr>
    </w:tbl>
    <w:p w14:paraId="20BD9A1A" w14:textId="77777777" w:rsidR="00320E63" w:rsidRDefault="00320E63" w:rsidP="003572BE"/>
    <w:sectPr w:rsidR="00320E63" w:rsidSect="00E91014">
      <w:pgSz w:w="16838" w:h="11906" w:orient="landscape"/>
      <w:pgMar w:top="1134"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C93F3" w14:textId="77777777" w:rsidR="00B67638" w:rsidRDefault="00B67638" w:rsidP="004B438F">
      <w:pPr>
        <w:spacing w:after="0" w:line="240" w:lineRule="auto"/>
      </w:pPr>
      <w:r>
        <w:separator/>
      </w:r>
    </w:p>
  </w:endnote>
  <w:endnote w:type="continuationSeparator" w:id="0">
    <w:p w14:paraId="7FB84949" w14:textId="77777777" w:rsidR="00B67638" w:rsidRDefault="00B67638" w:rsidP="004B4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21F07" w14:textId="77777777" w:rsidR="00B67638" w:rsidRDefault="00B67638" w:rsidP="004B438F">
      <w:pPr>
        <w:spacing w:after="0" w:line="240" w:lineRule="auto"/>
      </w:pPr>
      <w:r>
        <w:separator/>
      </w:r>
    </w:p>
  </w:footnote>
  <w:footnote w:type="continuationSeparator" w:id="0">
    <w:p w14:paraId="5D411347" w14:textId="77777777" w:rsidR="00B67638" w:rsidRDefault="00B67638" w:rsidP="004B4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CCA"/>
    <w:multiLevelType w:val="hybridMultilevel"/>
    <w:tmpl w:val="06320B46"/>
    <w:lvl w:ilvl="0" w:tplc="01ACA316">
      <w:start w:val="1"/>
      <w:numFmt w:val="bullet"/>
      <w:lvlText w:val=""/>
      <w:lvlJc w:val="left"/>
      <w:pPr>
        <w:ind w:left="720" w:hanging="360"/>
      </w:pPr>
      <w:rPr>
        <w:rFonts w:ascii="Symbol" w:hAnsi="Symbol" w:hint="default"/>
      </w:rPr>
    </w:lvl>
    <w:lvl w:ilvl="1" w:tplc="F0126D3C">
      <w:start w:val="1"/>
      <w:numFmt w:val="bullet"/>
      <w:lvlText w:val="o"/>
      <w:lvlJc w:val="left"/>
      <w:pPr>
        <w:ind w:left="1440" w:hanging="360"/>
      </w:pPr>
      <w:rPr>
        <w:rFonts w:ascii="Courier New" w:hAnsi="Courier New" w:hint="default"/>
      </w:rPr>
    </w:lvl>
    <w:lvl w:ilvl="2" w:tplc="36AAA694">
      <w:start w:val="1"/>
      <w:numFmt w:val="bullet"/>
      <w:lvlText w:val=""/>
      <w:lvlJc w:val="left"/>
      <w:pPr>
        <w:ind w:left="2160" w:hanging="360"/>
      </w:pPr>
      <w:rPr>
        <w:rFonts w:ascii="Wingdings" w:hAnsi="Wingdings" w:hint="default"/>
      </w:rPr>
    </w:lvl>
    <w:lvl w:ilvl="3" w:tplc="2C089206">
      <w:start w:val="1"/>
      <w:numFmt w:val="bullet"/>
      <w:lvlText w:val=""/>
      <w:lvlJc w:val="left"/>
      <w:pPr>
        <w:ind w:left="2880" w:hanging="360"/>
      </w:pPr>
      <w:rPr>
        <w:rFonts w:ascii="Symbol" w:hAnsi="Symbol" w:hint="default"/>
      </w:rPr>
    </w:lvl>
    <w:lvl w:ilvl="4" w:tplc="9664EC54">
      <w:start w:val="1"/>
      <w:numFmt w:val="bullet"/>
      <w:lvlText w:val="o"/>
      <w:lvlJc w:val="left"/>
      <w:pPr>
        <w:ind w:left="3600" w:hanging="360"/>
      </w:pPr>
      <w:rPr>
        <w:rFonts w:ascii="Courier New" w:hAnsi="Courier New" w:hint="default"/>
      </w:rPr>
    </w:lvl>
    <w:lvl w:ilvl="5" w:tplc="E72CFE7C">
      <w:start w:val="1"/>
      <w:numFmt w:val="bullet"/>
      <w:lvlText w:val=""/>
      <w:lvlJc w:val="left"/>
      <w:pPr>
        <w:ind w:left="4320" w:hanging="360"/>
      </w:pPr>
      <w:rPr>
        <w:rFonts w:ascii="Wingdings" w:hAnsi="Wingdings" w:hint="default"/>
      </w:rPr>
    </w:lvl>
    <w:lvl w:ilvl="6" w:tplc="640CA1C8">
      <w:start w:val="1"/>
      <w:numFmt w:val="bullet"/>
      <w:lvlText w:val=""/>
      <w:lvlJc w:val="left"/>
      <w:pPr>
        <w:ind w:left="5040" w:hanging="360"/>
      </w:pPr>
      <w:rPr>
        <w:rFonts w:ascii="Symbol" w:hAnsi="Symbol" w:hint="default"/>
      </w:rPr>
    </w:lvl>
    <w:lvl w:ilvl="7" w:tplc="02A2640A">
      <w:start w:val="1"/>
      <w:numFmt w:val="bullet"/>
      <w:lvlText w:val="o"/>
      <w:lvlJc w:val="left"/>
      <w:pPr>
        <w:ind w:left="5760" w:hanging="360"/>
      </w:pPr>
      <w:rPr>
        <w:rFonts w:ascii="Courier New" w:hAnsi="Courier New" w:hint="default"/>
      </w:rPr>
    </w:lvl>
    <w:lvl w:ilvl="8" w:tplc="28DCC4E0">
      <w:start w:val="1"/>
      <w:numFmt w:val="bullet"/>
      <w:lvlText w:val=""/>
      <w:lvlJc w:val="left"/>
      <w:pPr>
        <w:ind w:left="6480" w:hanging="360"/>
      </w:pPr>
      <w:rPr>
        <w:rFonts w:ascii="Wingdings" w:hAnsi="Wingdings" w:hint="default"/>
      </w:rPr>
    </w:lvl>
  </w:abstractNum>
  <w:abstractNum w:abstractNumId="1" w15:restartNumberingAfterBreak="0">
    <w:nsid w:val="053E456A"/>
    <w:multiLevelType w:val="hybridMultilevel"/>
    <w:tmpl w:val="73C0F178"/>
    <w:lvl w:ilvl="0" w:tplc="3B84968C">
      <w:start w:val="1"/>
      <w:numFmt w:val="bullet"/>
      <w:lvlText w:val=""/>
      <w:lvlJc w:val="left"/>
      <w:pPr>
        <w:ind w:left="720" w:hanging="360"/>
      </w:pPr>
      <w:rPr>
        <w:rFonts w:ascii="Symbol" w:hAnsi="Symbol" w:hint="default"/>
      </w:rPr>
    </w:lvl>
    <w:lvl w:ilvl="1" w:tplc="EE6A223A">
      <w:start w:val="1"/>
      <w:numFmt w:val="bullet"/>
      <w:lvlText w:val="o"/>
      <w:lvlJc w:val="left"/>
      <w:pPr>
        <w:ind w:left="1440" w:hanging="360"/>
      </w:pPr>
      <w:rPr>
        <w:rFonts w:ascii="Courier New" w:hAnsi="Courier New" w:hint="default"/>
      </w:rPr>
    </w:lvl>
    <w:lvl w:ilvl="2" w:tplc="84ECBA46">
      <w:start w:val="1"/>
      <w:numFmt w:val="bullet"/>
      <w:lvlText w:val=""/>
      <w:lvlJc w:val="left"/>
      <w:pPr>
        <w:ind w:left="2160" w:hanging="360"/>
      </w:pPr>
      <w:rPr>
        <w:rFonts w:ascii="Wingdings" w:hAnsi="Wingdings" w:hint="default"/>
      </w:rPr>
    </w:lvl>
    <w:lvl w:ilvl="3" w:tplc="B0AEB058">
      <w:start w:val="1"/>
      <w:numFmt w:val="bullet"/>
      <w:lvlText w:val=""/>
      <w:lvlJc w:val="left"/>
      <w:pPr>
        <w:ind w:left="2880" w:hanging="360"/>
      </w:pPr>
      <w:rPr>
        <w:rFonts w:ascii="Symbol" w:hAnsi="Symbol" w:hint="default"/>
      </w:rPr>
    </w:lvl>
    <w:lvl w:ilvl="4" w:tplc="C2303166">
      <w:start w:val="1"/>
      <w:numFmt w:val="bullet"/>
      <w:lvlText w:val="o"/>
      <w:lvlJc w:val="left"/>
      <w:pPr>
        <w:ind w:left="3600" w:hanging="360"/>
      </w:pPr>
      <w:rPr>
        <w:rFonts w:ascii="Courier New" w:hAnsi="Courier New" w:hint="default"/>
      </w:rPr>
    </w:lvl>
    <w:lvl w:ilvl="5" w:tplc="9A308834">
      <w:start w:val="1"/>
      <w:numFmt w:val="bullet"/>
      <w:lvlText w:val=""/>
      <w:lvlJc w:val="left"/>
      <w:pPr>
        <w:ind w:left="4320" w:hanging="360"/>
      </w:pPr>
      <w:rPr>
        <w:rFonts w:ascii="Wingdings" w:hAnsi="Wingdings" w:hint="default"/>
      </w:rPr>
    </w:lvl>
    <w:lvl w:ilvl="6" w:tplc="CE648228">
      <w:start w:val="1"/>
      <w:numFmt w:val="bullet"/>
      <w:lvlText w:val=""/>
      <w:lvlJc w:val="left"/>
      <w:pPr>
        <w:ind w:left="5040" w:hanging="360"/>
      </w:pPr>
      <w:rPr>
        <w:rFonts w:ascii="Symbol" w:hAnsi="Symbol" w:hint="default"/>
      </w:rPr>
    </w:lvl>
    <w:lvl w:ilvl="7" w:tplc="B612850C">
      <w:start w:val="1"/>
      <w:numFmt w:val="bullet"/>
      <w:lvlText w:val="o"/>
      <w:lvlJc w:val="left"/>
      <w:pPr>
        <w:ind w:left="5760" w:hanging="360"/>
      </w:pPr>
      <w:rPr>
        <w:rFonts w:ascii="Courier New" w:hAnsi="Courier New" w:hint="default"/>
      </w:rPr>
    </w:lvl>
    <w:lvl w:ilvl="8" w:tplc="8E62B9B2">
      <w:start w:val="1"/>
      <w:numFmt w:val="bullet"/>
      <w:lvlText w:val=""/>
      <w:lvlJc w:val="left"/>
      <w:pPr>
        <w:ind w:left="6480" w:hanging="360"/>
      </w:pPr>
      <w:rPr>
        <w:rFonts w:ascii="Wingdings" w:hAnsi="Wingdings" w:hint="default"/>
      </w:rPr>
    </w:lvl>
  </w:abstractNum>
  <w:abstractNum w:abstractNumId="2" w15:restartNumberingAfterBreak="0">
    <w:nsid w:val="05814420"/>
    <w:multiLevelType w:val="hybridMultilevel"/>
    <w:tmpl w:val="7792BA16"/>
    <w:lvl w:ilvl="0" w:tplc="7CAC39E2">
      <w:start w:val="1"/>
      <w:numFmt w:val="bullet"/>
      <w:lvlText w:val=""/>
      <w:lvlJc w:val="left"/>
      <w:pPr>
        <w:ind w:left="720" w:hanging="360"/>
      </w:pPr>
      <w:rPr>
        <w:rFonts w:ascii="Symbol" w:hAnsi="Symbol" w:hint="default"/>
      </w:rPr>
    </w:lvl>
    <w:lvl w:ilvl="1" w:tplc="FF52B1F4">
      <w:start w:val="1"/>
      <w:numFmt w:val="bullet"/>
      <w:lvlText w:val="o"/>
      <w:lvlJc w:val="left"/>
      <w:pPr>
        <w:ind w:left="1440" w:hanging="360"/>
      </w:pPr>
      <w:rPr>
        <w:rFonts w:ascii="Courier New" w:hAnsi="Courier New" w:hint="default"/>
      </w:rPr>
    </w:lvl>
    <w:lvl w:ilvl="2" w:tplc="8AA672DC">
      <w:start w:val="1"/>
      <w:numFmt w:val="bullet"/>
      <w:lvlText w:val=""/>
      <w:lvlJc w:val="left"/>
      <w:pPr>
        <w:ind w:left="2160" w:hanging="360"/>
      </w:pPr>
      <w:rPr>
        <w:rFonts w:ascii="Wingdings" w:hAnsi="Wingdings" w:hint="default"/>
      </w:rPr>
    </w:lvl>
    <w:lvl w:ilvl="3" w:tplc="035C4A68">
      <w:start w:val="1"/>
      <w:numFmt w:val="bullet"/>
      <w:lvlText w:val=""/>
      <w:lvlJc w:val="left"/>
      <w:pPr>
        <w:ind w:left="2880" w:hanging="360"/>
      </w:pPr>
      <w:rPr>
        <w:rFonts w:ascii="Symbol" w:hAnsi="Symbol" w:hint="default"/>
      </w:rPr>
    </w:lvl>
    <w:lvl w:ilvl="4" w:tplc="D3EEFE3C">
      <w:start w:val="1"/>
      <w:numFmt w:val="bullet"/>
      <w:lvlText w:val="o"/>
      <w:lvlJc w:val="left"/>
      <w:pPr>
        <w:ind w:left="3600" w:hanging="360"/>
      </w:pPr>
      <w:rPr>
        <w:rFonts w:ascii="Courier New" w:hAnsi="Courier New" w:hint="default"/>
      </w:rPr>
    </w:lvl>
    <w:lvl w:ilvl="5" w:tplc="FB3A7C8E">
      <w:start w:val="1"/>
      <w:numFmt w:val="bullet"/>
      <w:lvlText w:val=""/>
      <w:lvlJc w:val="left"/>
      <w:pPr>
        <w:ind w:left="4320" w:hanging="360"/>
      </w:pPr>
      <w:rPr>
        <w:rFonts w:ascii="Wingdings" w:hAnsi="Wingdings" w:hint="default"/>
      </w:rPr>
    </w:lvl>
    <w:lvl w:ilvl="6" w:tplc="EE165312">
      <w:start w:val="1"/>
      <w:numFmt w:val="bullet"/>
      <w:lvlText w:val=""/>
      <w:lvlJc w:val="left"/>
      <w:pPr>
        <w:ind w:left="5040" w:hanging="360"/>
      </w:pPr>
      <w:rPr>
        <w:rFonts w:ascii="Symbol" w:hAnsi="Symbol" w:hint="default"/>
      </w:rPr>
    </w:lvl>
    <w:lvl w:ilvl="7" w:tplc="7366A842">
      <w:start w:val="1"/>
      <w:numFmt w:val="bullet"/>
      <w:lvlText w:val="o"/>
      <w:lvlJc w:val="left"/>
      <w:pPr>
        <w:ind w:left="5760" w:hanging="360"/>
      </w:pPr>
      <w:rPr>
        <w:rFonts w:ascii="Courier New" w:hAnsi="Courier New" w:hint="default"/>
      </w:rPr>
    </w:lvl>
    <w:lvl w:ilvl="8" w:tplc="7BF853AA">
      <w:start w:val="1"/>
      <w:numFmt w:val="bullet"/>
      <w:lvlText w:val=""/>
      <w:lvlJc w:val="left"/>
      <w:pPr>
        <w:ind w:left="6480" w:hanging="360"/>
      </w:pPr>
      <w:rPr>
        <w:rFonts w:ascii="Wingdings" w:hAnsi="Wingdings" w:hint="default"/>
      </w:rPr>
    </w:lvl>
  </w:abstractNum>
  <w:abstractNum w:abstractNumId="3" w15:restartNumberingAfterBreak="0">
    <w:nsid w:val="07531CD8"/>
    <w:multiLevelType w:val="hybridMultilevel"/>
    <w:tmpl w:val="82743F80"/>
    <w:lvl w:ilvl="0" w:tplc="716EEF30">
      <w:start w:val="1"/>
      <w:numFmt w:val="bullet"/>
      <w:lvlText w:val=""/>
      <w:lvlJc w:val="left"/>
      <w:pPr>
        <w:ind w:left="720" w:hanging="360"/>
      </w:pPr>
      <w:rPr>
        <w:rFonts w:ascii="Symbol" w:hAnsi="Symbol" w:hint="default"/>
      </w:rPr>
    </w:lvl>
    <w:lvl w:ilvl="1" w:tplc="94C6023A">
      <w:start w:val="1"/>
      <w:numFmt w:val="bullet"/>
      <w:lvlText w:val="o"/>
      <w:lvlJc w:val="left"/>
      <w:pPr>
        <w:ind w:left="1440" w:hanging="360"/>
      </w:pPr>
      <w:rPr>
        <w:rFonts w:ascii="Courier New" w:hAnsi="Courier New" w:hint="default"/>
      </w:rPr>
    </w:lvl>
    <w:lvl w:ilvl="2" w:tplc="D4684226">
      <w:start w:val="1"/>
      <w:numFmt w:val="bullet"/>
      <w:lvlText w:val=""/>
      <w:lvlJc w:val="left"/>
      <w:pPr>
        <w:ind w:left="2160" w:hanging="360"/>
      </w:pPr>
      <w:rPr>
        <w:rFonts w:ascii="Wingdings" w:hAnsi="Wingdings" w:hint="default"/>
      </w:rPr>
    </w:lvl>
    <w:lvl w:ilvl="3" w:tplc="358807FE">
      <w:start w:val="1"/>
      <w:numFmt w:val="bullet"/>
      <w:lvlText w:val=""/>
      <w:lvlJc w:val="left"/>
      <w:pPr>
        <w:ind w:left="2880" w:hanging="360"/>
      </w:pPr>
      <w:rPr>
        <w:rFonts w:ascii="Symbol" w:hAnsi="Symbol" w:hint="default"/>
      </w:rPr>
    </w:lvl>
    <w:lvl w:ilvl="4" w:tplc="E3D85632">
      <w:start w:val="1"/>
      <w:numFmt w:val="bullet"/>
      <w:lvlText w:val="o"/>
      <w:lvlJc w:val="left"/>
      <w:pPr>
        <w:ind w:left="3600" w:hanging="360"/>
      </w:pPr>
      <w:rPr>
        <w:rFonts w:ascii="Courier New" w:hAnsi="Courier New" w:hint="default"/>
      </w:rPr>
    </w:lvl>
    <w:lvl w:ilvl="5" w:tplc="4CE0AFA4">
      <w:start w:val="1"/>
      <w:numFmt w:val="bullet"/>
      <w:lvlText w:val=""/>
      <w:lvlJc w:val="left"/>
      <w:pPr>
        <w:ind w:left="4320" w:hanging="360"/>
      </w:pPr>
      <w:rPr>
        <w:rFonts w:ascii="Wingdings" w:hAnsi="Wingdings" w:hint="default"/>
      </w:rPr>
    </w:lvl>
    <w:lvl w:ilvl="6" w:tplc="9A7E5FB6">
      <w:start w:val="1"/>
      <w:numFmt w:val="bullet"/>
      <w:lvlText w:val=""/>
      <w:lvlJc w:val="left"/>
      <w:pPr>
        <w:ind w:left="5040" w:hanging="360"/>
      </w:pPr>
      <w:rPr>
        <w:rFonts w:ascii="Symbol" w:hAnsi="Symbol" w:hint="default"/>
      </w:rPr>
    </w:lvl>
    <w:lvl w:ilvl="7" w:tplc="6750F548">
      <w:start w:val="1"/>
      <w:numFmt w:val="bullet"/>
      <w:lvlText w:val="o"/>
      <w:lvlJc w:val="left"/>
      <w:pPr>
        <w:ind w:left="5760" w:hanging="360"/>
      </w:pPr>
      <w:rPr>
        <w:rFonts w:ascii="Courier New" w:hAnsi="Courier New" w:hint="default"/>
      </w:rPr>
    </w:lvl>
    <w:lvl w:ilvl="8" w:tplc="4D529BA4">
      <w:start w:val="1"/>
      <w:numFmt w:val="bullet"/>
      <w:lvlText w:val=""/>
      <w:lvlJc w:val="left"/>
      <w:pPr>
        <w:ind w:left="6480" w:hanging="360"/>
      </w:pPr>
      <w:rPr>
        <w:rFonts w:ascii="Wingdings" w:hAnsi="Wingdings" w:hint="default"/>
      </w:rPr>
    </w:lvl>
  </w:abstractNum>
  <w:abstractNum w:abstractNumId="4" w15:restartNumberingAfterBreak="0">
    <w:nsid w:val="088036FA"/>
    <w:multiLevelType w:val="hybridMultilevel"/>
    <w:tmpl w:val="CEF06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745BDF"/>
    <w:multiLevelType w:val="hybridMultilevel"/>
    <w:tmpl w:val="A35C9B94"/>
    <w:lvl w:ilvl="0" w:tplc="2D2A261A">
      <w:start w:val="1"/>
      <w:numFmt w:val="bullet"/>
      <w:lvlText w:val=""/>
      <w:lvlJc w:val="left"/>
      <w:pPr>
        <w:ind w:left="720" w:hanging="360"/>
      </w:pPr>
      <w:rPr>
        <w:rFonts w:ascii="Symbol" w:hAnsi="Symbol" w:hint="default"/>
      </w:rPr>
    </w:lvl>
    <w:lvl w:ilvl="1" w:tplc="F738C146">
      <w:start w:val="1"/>
      <w:numFmt w:val="bullet"/>
      <w:lvlText w:val="o"/>
      <w:lvlJc w:val="left"/>
      <w:pPr>
        <w:ind w:left="1440" w:hanging="360"/>
      </w:pPr>
      <w:rPr>
        <w:rFonts w:ascii="Courier New" w:hAnsi="Courier New" w:hint="default"/>
      </w:rPr>
    </w:lvl>
    <w:lvl w:ilvl="2" w:tplc="3F6A1318">
      <w:start w:val="1"/>
      <w:numFmt w:val="bullet"/>
      <w:lvlText w:val=""/>
      <w:lvlJc w:val="left"/>
      <w:pPr>
        <w:ind w:left="2160" w:hanging="360"/>
      </w:pPr>
      <w:rPr>
        <w:rFonts w:ascii="Wingdings" w:hAnsi="Wingdings" w:hint="default"/>
      </w:rPr>
    </w:lvl>
    <w:lvl w:ilvl="3" w:tplc="DEB446BC">
      <w:start w:val="1"/>
      <w:numFmt w:val="bullet"/>
      <w:lvlText w:val=""/>
      <w:lvlJc w:val="left"/>
      <w:pPr>
        <w:ind w:left="2880" w:hanging="360"/>
      </w:pPr>
      <w:rPr>
        <w:rFonts w:ascii="Symbol" w:hAnsi="Symbol" w:hint="default"/>
      </w:rPr>
    </w:lvl>
    <w:lvl w:ilvl="4" w:tplc="2B1092D6">
      <w:start w:val="1"/>
      <w:numFmt w:val="bullet"/>
      <w:lvlText w:val="o"/>
      <w:lvlJc w:val="left"/>
      <w:pPr>
        <w:ind w:left="3600" w:hanging="360"/>
      </w:pPr>
      <w:rPr>
        <w:rFonts w:ascii="Courier New" w:hAnsi="Courier New" w:hint="default"/>
      </w:rPr>
    </w:lvl>
    <w:lvl w:ilvl="5" w:tplc="C1CA0174">
      <w:start w:val="1"/>
      <w:numFmt w:val="bullet"/>
      <w:lvlText w:val=""/>
      <w:lvlJc w:val="left"/>
      <w:pPr>
        <w:ind w:left="4320" w:hanging="360"/>
      </w:pPr>
      <w:rPr>
        <w:rFonts w:ascii="Wingdings" w:hAnsi="Wingdings" w:hint="default"/>
      </w:rPr>
    </w:lvl>
    <w:lvl w:ilvl="6" w:tplc="05B6584A">
      <w:start w:val="1"/>
      <w:numFmt w:val="bullet"/>
      <w:lvlText w:val=""/>
      <w:lvlJc w:val="left"/>
      <w:pPr>
        <w:ind w:left="5040" w:hanging="360"/>
      </w:pPr>
      <w:rPr>
        <w:rFonts w:ascii="Symbol" w:hAnsi="Symbol" w:hint="default"/>
      </w:rPr>
    </w:lvl>
    <w:lvl w:ilvl="7" w:tplc="68B456EA">
      <w:start w:val="1"/>
      <w:numFmt w:val="bullet"/>
      <w:lvlText w:val="o"/>
      <w:lvlJc w:val="left"/>
      <w:pPr>
        <w:ind w:left="5760" w:hanging="360"/>
      </w:pPr>
      <w:rPr>
        <w:rFonts w:ascii="Courier New" w:hAnsi="Courier New" w:hint="default"/>
      </w:rPr>
    </w:lvl>
    <w:lvl w:ilvl="8" w:tplc="B9E89D24">
      <w:start w:val="1"/>
      <w:numFmt w:val="bullet"/>
      <w:lvlText w:val=""/>
      <w:lvlJc w:val="left"/>
      <w:pPr>
        <w:ind w:left="6480" w:hanging="360"/>
      </w:pPr>
      <w:rPr>
        <w:rFonts w:ascii="Wingdings" w:hAnsi="Wingdings" w:hint="default"/>
      </w:rPr>
    </w:lvl>
  </w:abstractNum>
  <w:abstractNum w:abstractNumId="6" w15:restartNumberingAfterBreak="0">
    <w:nsid w:val="0AC302D7"/>
    <w:multiLevelType w:val="hybridMultilevel"/>
    <w:tmpl w:val="59B62874"/>
    <w:lvl w:ilvl="0" w:tplc="6900A612">
      <w:start w:val="1"/>
      <w:numFmt w:val="bullet"/>
      <w:lvlText w:val=""/>
      <w:lvlJc w:val="left"/>
      <w:pPr>
        <w:ind w:left="720" w:hanging="360"/>
      </w:pPr>
      <w:rPr>
        <w:rFonts w:ascii="Symbol" w:hAnsi="Symbol" w:hint="default"/>
      </w:rPr>
    </w:lvl>
    <w:lvl w:ilvl="1" w:tplc="7862B5EC">
      <w:start w:val="1"/>
      <w:numFmt w:val="bullet"/>
      <w:lvlText w:val="o"/>
      <w:lvlJc w:val="left"/>
      <w:pPr>
        <w:ind w:left="1440" w:hanging="360"/>
      </w:pPr>
      <w:rPr>
        <w:rFonts w:ascii="Courier New" w:hAnsi="Courier New" w:hint="default"/>
      </w:rPr>
    </w:lvl>
    <w:lvl w:ilvl="2" w:tplc="9F724214">
      <w:start w:val="1"/>
      <w:numFmt w:val="bullet"/>
      <w:lvlText w:val=""/>
      <w:lvlJc w:val="left"/>
      <w:pPr>
        <w:ind w:left="2160" w:hanging="360"/>
      </w:pPr>
      <w:rPr>
        <w:rFonts w:ascii="Wingdings" w:hAnsi="Wingdings" w:hint="default"/>
      </w:rPr>
    </w:lvl>
    <w:lvl w:ilvl="3" w:tplc="6E78911E">
      <w:start w:val="1"/>
      <w:numFmt w:val="bullet"/>
      <w:lvlText w:val=""/>
      <w:lvlJc w:val="left"/>
      <w:pPr>
        <w:ind w:left="2880" w:hanging="360"/>
      </w:pPr>
      <w:rPr>
        <w:rFonts w:ascii="Symbol" w:hAnsi="Symbol" w:hint="default"/>
      </w:rPr>
    </w:lvl>
    <w:lvl w:ilvl="4" w:tplc="9BB29070">
      <w:start w:val="1"/>
      <w:numFmt w:val="bullet"/>
      <w:lvlText w:val="o"/>
      <w:lvlJc w:val="left"/>
      <w:pPr>
        <w:ind w:left="3600" w:hanging="360"/>
      </w:pPr>
      <w:rPr>
        <w:rFonts w:ascii="Courier New" w:hAnsi="Courier New" w:hint="default"/>
      </w:rPr>
    </w:lvl>
    <w:lvl w:ilvl="5" w:tplc="A5AE9DCE">
      <w:start w:val="1"/>
      <w:numFmt w:val="bullet"/>
      <w:lvlText w:val=""/>
      <w:lvlJc w:val="left"/>
      <w:pPr>
        <w:ind w:left="4320" w:hanging="360"/>
      </w:pPr>
      <w:rPr>
        <w:rFonts w:ascii="Wingdings" w:hAnsi="Wingdings" w:hint="default"/>
      </w:rPr>
    </w:lvl>
    <w:lvl w:ilvl="6" w:tplc="55ECB270">
      <w:start w:val="1"/>
      <w:numFmt w:val="bullet"/>
      <w:lvlText w:val=""/>
      <w:lvlJc w:val="left"/>
      <w:pPr>
        <w:ind w:left="5040" w:hanging="360"/>
      </w:pPr>
      <w:rPr>
        <w:rFonts w:ascii="Symbol" w:hAnsi="Symbol" w:hint="default"/>
      </w:rPr>
    </w:lvl>
    <w:lvl w:ilvl="7" w:tplc="11DC8362">
      <w:start w:val="1"/>
      <w:numFmt w:val="bullet"/>
      <w:lvlText w:val="o"/>
      <w:lvlJc w:val="left"/>
      <w:pPr>
        <w:ind w:left="5760" w:hanging="360"/>
      </w:pPr>
      <w:rPr>
        <w:rFonts w:ascii="Courier New" w:hAnsi="Courier New" w:hint="default"/>
      </w:rPr>
    </w:lvl>
    <w:lvl w:ilvl="8" w:tplc="D65E854C">
      <w:start w:val="1"/>
      <w:numFmt w:val="bullet"/>
      <w:lvlText w:val=""/>
      <w:lvlJc w:val="left"/>
      <w:pPr>
        <w:ind w:left="6480" w:hanging="360"/>
      </w:pPr>
      <w:rPr>
        <w:rFonts w:ascii="Wingdings" w:hAnsi="Wingdings" w:hint="default"/>
      </w:rPr>
    </w:lvl>
  </w:abstractNum>
  <w:abstractNum w:abstractNumId="7" w15:restartNumberingAfterBreak="0">
    <w:nsid w:val="0B3F262F"/>
    <w:multiLevelType w:val="hybridMultilevel"/>
    <w:tmpl w:val="14EADAF2"/>
    <w:lvl w:ilvl="0" w:tplc="06485F0E">
      <w:start w:val="1"/>
      <w:numFmt w:val="bullet"/>
      <w:lvlText w:val=""/>
      <w:lvlJc w:val="left"/>
      <w:pPr>
        <w:ind w:left="720" w:hanging="360"/>
      </w:pPr>
      <w:rPr>
        <w:rFonts w:ascii="Symbol" w:hAnsi="Symbol" w:hint="default"/>
      </w:rPr>
    </w:lvl>
    <w:lvl w:ilvl="1" w:tplc="1E32DA6A">
      <w:start w:val="1"/>
      <w:numFmt w:val="bullet"/>
      <w:lvlText w:val="o"/>
      <w:lvlJc w:val="left"/>
      <w:pPr>
        <w:ind w:left="1440" w:hanging="360"/>
      </w:pPr>
      <w:rPr>
        <w:rFonts w:ascii="Courier New" w:hAnsi="Courier New" w:hint="default"/>
      </w:rPr>
    </w:lvl>
    <w:lvl w:ilvl="2" w:tplc="A4D64062">
      <w:start w:val="1"/>
      <w:numFmt w:val="bullet"/>
      <w:lvlText w:val=""/>
      <w:lvlJc w:val="left"/>
      <w:pPr>
        <w:ind w:left="2160" w:hanging="360"/>
      </w:pPr>
      <w:rPr>
        <w:rFonts w:ascii="Wingdings" w:hAnsi="Wingdings" w:hint="default"/>
      </w:rPr>
    </w:lvl>
    <w:lvl w:ilvl="3" w:tplc="657E09A2">
      <w:start w:val="1"/>
      <w:numFmt w:val="bullet"/>
      <w:lvlText w:val=""/>
      <w:lvlJc w:val="left"/>
      <w:pPr>
        <w:ind w:left="2880" w:hanging="360"/>
      </w:pPr>
      <w:rPr>
        <w:rFonts w:ascii="Symbol" w:hAnsi="Symbol" w:hint="default"/>
      </w:rPr>
    </w:lvl>
    <w:lvl w:ilvl="4" w:tplc="EA8ED9C4">
      <w:start w:val="1"/>
      <w:numFmt w:val="bullet"/>
      <w:lvlText w:val="o"/>
      <w:lvlJc w:val="left"/>
      <w:pPr>
        <w:ind w:left="3600" w:hanging="360"/>
      </w:pPr>
      <w:rPr>
        <w:rFonts w:ascii="Courier New" w:hAnsi="Courier New" w:hint="default"/>
      </w:rPr>
    </w:lvl>
    <w:lvl w:ilvl="5" w:tplc="DA9897BC">
      <w:start w:val="1"/>
      <w:numFmt w:val="bullet"/>
      <w:lvlText w:val=""/>
      <w:lvlJc w:val="left"/>
      <w:pPr>
        <w:ind w:left="4320" w:hanging="360"/>
      </w:pPr>
      <w:rPr>
        <w:rFonts w:ascii="Wingdings" w:hAnsi="Wingdings" w:hint="default"/>
      </w:rPr>
    </w:lvl>
    <w:lvl w:ilvl="6" w:tplc="8CB0B73C">
      <w:start w:val="1"/>
      <w:numFmt w:val="bullet"/>
      <w:lvlText w:val=""/>
      <w:lvlJc w:val="left"/>
      <w:pPr>
        <w:ind w:left="5040" w:hanging="360"/>
      </w:pPr>
      <w:rPr>
        <w:rFonts w:ascii="Symbol" w:hAnsi="Symbol" w:hint="default"/>
      </w:rPr>
    </w:lvl>
    <w:lvl w:ilvl="7" w:tplc="1C96E68C">
      <w:start w:val="1"/>
      <w:numFmt w:val="bullet"/>
      <w:lvlText w:val="o"/>
      <w:lvlJc w:val="left"/>
      <w:pPr>
        <w:ind w:left="5760" w:hanging="360"/>
      </w:pPr>
      <w:rPr>
        <w:rFonts w:ascii="Courier New" w:hAnsi="Courier New" w:hint="default"/>
      </w:rPr>
    </w:lvl>
    <w:lvl w:ilvl="8" w:tplc="3EAA6B54">
      <w:start w:val="1"/>
      <w:numFmt w:val="bullet"/>
      <w:lvlText w:val=""/>
      <w:lvlJc w:val="left"/>
      <w:pPr>
        <w:ind w:left="6480" w:hanging="360"/>
      </w:pPr>
      <w:rPr>
        <w:rFonts w:ascii="Wingdings" w:hAnsi="Wingdings" w:hint="default"/>
      </w:rPr>
    </w:lvl>
  </w:abstractNum>
  <w:abstractNum w:abstractNumId="8" w15:restartNumberingAfterBreak="0">
    <w:nsid w:val="0CA4318C"/>
    <w:multiLevelType w:val="hybridMultilevel"/>
    <w:tmpl w:val="2982E542"/>
    <w:lvl w:ilvl="0" w:tplc="BF1286EE">
      <w:start w:val="1"/>
      <w:numFmt w:val="bullet"/>
      <w:lvlText w:val=""/>
      <w:lvlJc w:val="left"/>
      <w:pPr>
        <w:ind w:left="720" w:hanging="360"/>
      </w:pPr>
      <w:rPr>
        <w:rFonts w:ascii="Symbol" w:hAnsi="Symbol" w:hint="default"/>
      </w:rPr>
    </w:lvl>
    <w:lvl w:ilvl="1" w:tplc="B8ECBECC">
      <w:start w:val="1"/>
      <w:numFmt w:val="bullet"/>
      <w:lvlText w:val="o"/>
      <w:lvlJc w:val="left"/>
      <w:pPr>
        <w:ind w:left="1440" w:hanging="360"/>
      </w:pPr>
      <w:rPr>
        <w:rFonts w:ascii="Courier New" w:hAnsi="Courier New" w:hint="default"/>
      </w:rPr>
    </w:lvl>
    <w:lvl w:ilvl="2" w:tplc="1CD8D3B8">
      <w:start w:val="1"/>
      <w:numFmt w:val="bullet"/>
      <w:lvlText w:val=""/>
      <w:lvlJc w:val="left"/>
      <w:pPr>
        <w:ind w:left="2160" w:hanging="360"/>
      </w:pPr>
      <w:rPr>
        <w:rFonts w:ascii="Wingdings" w:hAnsi="Wingdings" w:hint="default"/>
      </w:rPr>
    </w:lvl>
    <w:lvl w:ilvl="3" w:tplc="DC6EFE8E">
      <w:start w:val="1"/>
      <w:numFmt w:val="bullet"/>
      <w:lvlText w:val=""/>
      <w:lvlJc w:val="left"/>
      <w:pPr>
        <w:ind w:left="2880" w:hanging="360"/>
      </w:pPr>
      <w:rPr>
        <w:rFonts w:ascii="Symbol" w:hAnsi="Symbol" w:hint="default"/>
      </w:rPr>
    </w:lvl>
    <w:lvl w:ilvl="4" w:tplc="2ECCB2CC">
      <w:start w:val="1"/>
      <w:numFmt w:val="bullet"/>
      <w:lvlText w:val="o"/>
      <w:lvlJc w:val="left"/>
      <w:pPr>
        <w:ind w:left="3600" w:hanging="360"/>
      </w:pPr>
      <w:rPr>
        <w:rFonts w:ascii="Courier New" w:hAnsi="Courier New" w:hint="default"/>
      </w:rPr>
    </w:lvl>
    <w:lvl w:ilvl="5" w:tplc="AE625BBE">
      <w:start w:val="1"/>
      <w:numFmt w:val="bullet"/>
      <w:lvlText w:val=""/>
      <w:lvlJc w:val="left"/>
      <w:pPr>
        <w:ind w:left="4320" w:hanging="360"/>
      </w:pPr>
      <w:rPr>
        <w:rFonts w:ascii="Wingdings" w:hAnsi="Wingdings" w:hint="default"/>
      </w:rPr>
    </w:lvl>
    <w:lvl w:ilvl="6" w:tplc="DF36949A">
      <w:start w:val="1"/>
      <w:numFmt w:val="bullet"/>
      <w:lvlText w:val=""/>
      <w:lvlJc w:val="left"/>
      <w:pPr>
        <w:ind w:left="5040" w:hanging="360"/>
      </w:pPr>
      <w:rPr>
        <w:rFonts w:ascii="Symbol" w:hAnsi="Symbol" w:hint="default"/>
      </w:rPr>
    </w:lvl>
    <w:lvl w:ilvl="7" w:tplc="64023730">
      <w:start w:val="1"/>
      <w:numFmt w:val="bullet"/>
      <w:lvlText w:val="o"/>
      <w:lvlJc w:val="left"/>
      <w:pPr>
        <w:ind w:left="5760" w:hanging="360"/>
      </w:pPr>
      <w:rPr>
        <w:rFonts w:ascii="Courier New" w:hAnsi="Courier New" w:hint="default"/>
      </w:rPr>
    </w:lvl>
    <w:lvl w:ilvl="8" w:tplc="8E2A6A3A">
      <w:start w:val="1"/>
      <w:numFmt w:val="bullet"/>
      <w:lvlText w:val=""/>
      <w:lvlJc w:val="left"/>
      <w:pPr>
        <w:ind w:left="6480" w:hanging="360"/>
      </w:pPr>
      <w:rPr>
        <w:rFonts w:ascii="Wingdings" w:hAnsi="Wingdings" w:hint="default"/>
      </w:rPr>
    </w:lvl>
  </w:abstractNum>
  <w:abstractNum w:abstractNumId="9" w15:restartNumberingAfterBreak="0">
    <w:nsid w:val="0DBB7FB9"/>
    <w:multiLevelType w:val="hybridMultilevel"/>
    <w:tmpl w:val="7818C120"/>
    <w:lvl w:ilvl="0" w:tplc="66068892">
      <w:start w:val="1"/>
      <w:numFmt w:val="bullet"/>
      <w:lvlText w:val=""/>
      <w:lvlJc w:val="left"/>
      <w:pPr>
        <w:ind w:left="720" w:hanging="360"/>
      </w:pPr>
      <w:rPr>
        <w:rFonts w:ascii="Symbol" w:hAnsi="Symbol" w:hint="default"/>
      </w:rPr>
    </w:lvl>
    <w:lvl w:ilvl="1" w:tplc="B392760C">
      <w:start w:val="1"/>
      <w:numFmt w:val="bullet"/>
      <w:lvlText w:val="o"/>
      <w:lvlJc w:val="left"/>
      <w:pPr>
        <w:ind w:left="1440" w:hanging="360"/>
      </w:pPr>
      <w:rPr>
        <w:rFonts w:ascii="Courier New" w:hAnsi="Courier New" w:hint="default"/>
      </w:rPr>
    </w:lvl>
    <w:lvl w:ilvl="2" w:tplc="221CFAC8">
      <w:start w:val="1"/>
      <w:numFmt w:val="bullet"/>
      <w:lvlText w:val=""/>
      <w:lvlJc w:val="left"/>
      <w:pPr>
        <w:ind w:left="2160" w:hanging="360"/>
      </w:pPr>
      <w:rPr>
        <w:rFonts w:ascii="Wingdings" w:hAnsi="Wingdings" w:hint="default"/>
      </w:rPr>
    </w:lvl>
    <w:lvl w:ilvl="3" w:tplc="94A8936C">
      <w:start w:val="1"/>
      <w:numFmt w:val="bullet"/>
      <w:lvlText w:val=""/>
      <w:lvlJc w:val="left"/>
      <w:pPr>
        <w:ind w:left="2880" w:hanging="360"/>
      </w:pPr>
      <w:rPr>
        <w:rFonts w:ascii="Symbol" w:hAnsi="Symbol" w:hint="default"/>
      </w:rPr>
    </w:lvl>
    <w:lvl w:ilvl="4" w:tplc="2B0A7820">
      <w:start w:val="1"/>
      <w:numFmt w:val="bullet"/>
      <w:lvlText w:val="o"/>
      <w:lvlJc w:val="left"/>
      <w:pPr>
        <w:ind w:left="3600" w:hanging="360"/>
      </w:pPr>
      <w:rPr>
        <w:rFonts w:ascii="Courier New" w:hAnsi="Courier New" w:hint="default"/>
      </w:rPr>
    </w:lvl>
    <w:lvl w:ilvl="5" w:tplc="E0CC7554">
      <w:start w:val="1"/>
      <w:numFmt w:val="bullet"/>
      <w:lvlText w:val=""/>
      <w:lvlJc w:val="left"/>
      <w:pPr>
        <w:ind w:left="4320" w:hanging="360"/>
      </w:pPr>
      <w:rPr>
        <w:rFonts w:ascii="Wingdings" w:hAnsi="Wingdings" w:hint="default"/>
      </w:rPr>
    </w:lvl>
    <w:lvl w:ilvl="6" w:tplc="90A23120">
      <w:start w:val="1"/>
      <w:numFmt w:val="bullet"/>
      <w:lvlText w:val=""/>
      <w:lvlJc w:val="left"/>
      <w:pPr>
        <w:ind w:left="5040" w:hanging="360"/>
      </w:pPr>
      <w:rPr>
        <w:rFonts w:ascii="Symbol" w:hAnsi="Symbol" w:hint="default"/>
      </w:rPr>
    </w:lvl>
    <w:lvl w:ilvl="7" w:tplc="09ECE7BC">
      <w:start w:val="1"/>
      <w:numFmt w:val="bullet"/>
      <w:lvlText w:val="o"/>
      <w:lvlJc w:val="left"/>
      <w:pPr>
        <w:ind w:left="5760" w:hanging="360"/>
      </w:pPr>
      <w:rPr>
        <w:rFonts w:ascii="Courier New" w:hAnsi="Courier New" w:hint="default"/>
      </w:rPr>
    </w:lvl>
    <w:lvl w:ilvl="8" w:tplc="A678F39C">
      <w:start w:val="1"/>
      <w:numFmt w:val="bullet"/>
      <w:lvlText w:val=""/>
      <w:lvlJc w:val="left"/>
      <w:pPr>
        <w:ind w:left="6480" w:hanging="360"/>
      </w:pPr>
      <w:rPr>
        <w:rFonts w:ascii="Wingdings" w:hAnsi="Wingdings" w:hint="default"/>
      </w:rPr>
    </w:lvl>
  </w:abstractNum>
  <w:abstractNum w:abstractNumId="10" w15:restartNumberingAfterBreak="0">
    <w:nsid w:val="110928AB"/>
    <w:multiLevelType w:val="hybridMultilevel"/>
    <w:tmpl w:val="B6A0B24C"/>
    <w:lvl w:ilvl="0" w:tplc="A094ED52">
      <w:start w:val="1"/>
      <w:numFmt w:val="bullet"/>
      <w:lvlText w:val=""/>
      <w:lvlJc w:val="left"/>
      <w:pPr>
        <w:ind w:left="720" w:hanging="360"/>
      </w:pPr>
      <w:rPr>
        <w:rFonts w:ascii="Symbol" w:hAnsi="Symbol" w:hint="default"/>
      </w:rPr>
    </w:lvl>
    <w:lvl w:ilvl="1" w:tplc="126E50B2">
      <w:start w:val="1"/>
      <w:numFmt w:val="bullet"/>
      <w:lvlText w:val="o"/>
      <w:lvlJc w:val="left"/>
      <w:pPr>
        <w:ind w:left="1440" w:hanging="360"/>
      </w:pPr>
      <w:rPr>
        <w:rFonts w:ascii="Courier New" w:hAnsi="Courier New" w:hint="default"/>
      </w:rPr>
    </w:lvl>
    <w:lvl w:ilvl="2" w:tplc="33325308">
      <w:start w:val="1"/>
      <w:numFmt w:val="bullet"/>
      <w:lvlText w:val=""/>
      <w:lvlJc w:val="left"/>
      <w:pPr>
        <w:ind w:left="2160" w:hanging="360"/>
      </w:pPr>
      <w:rPr>
        <w:rFonts w:ascii="Wingdings" w:hAnsi="Wingdings" w:hint="default"/>
      </w:rPr>
    </w:lvl>
    <w:lvl w:ilvl="3" w:tplc="D6901256">
      <w:start w:val="1"/>
      <w:numFmt w:val="bullet"/>
      <w:lvlText w:val=""/>
      <w:lvlJc w:val="left"/>
      <w:pPr>
        <w:ind w:left="2880" w:hanging="360"/>
      </w:pPr>
      <w:rPr>
        <w:rFonts w:ascii="Symbol" w:hAnsi="Symbol" w:hint="default"/>
      </w:rPr>
    </w:lvl>
    <w:lvl w:ilvl="4" w:tplc="EA08CEDC">
      <w:start w:val="1"/>
      <w:numFmt w:val="bullet"/>
      <w:lvlText w:val="o"/>
      <w:lvlJc w:val="left"/>
      <w:pPr>
        <w:ind w:left="3600" w:hanging="360"/>
      </w:pPr>
      <w:rPr>
        <w:rFonts w:ascii="Courier New" w:hAnsi="Courier New" w:hint="default"/>
      </w:rPr>
    </w:lvl>
    <w:lvl w:ilvl="5" w:tplc="556A435C">
      <w:start w:val="1"/>
      <w:numFmt w:val="bullet"/>
      <w:lvlText w:val=""/>
      <w:lvlJc w:val="left"/>
      <w:pPr>
        <w:ind w:left="4320" w:hanging="360"/>
      </w:pPr>
      <w:rPr>
        <w:rFonts w:ascii="Wingdings" w:hAnsi="Wingdings" w:hint="default"/>
      </w:rPr>
    </w:lvl>
    <w:lvl w:ilvl="6" w:tplc="7F88010E">
      <w:start w:val="1"/>
      <w:numFmt w:val="bullet"/>
      <w:lvlText w:val=""/>
      <w:lvlJc w:val="left"/>
      <w:pPr>
        <w:ind w:left="5040" w:hanging="360"/>
      </w:pPr>
      <w:rPr>
        <w:rFonts w:ascii="Symbol" w:hAnsi="Symbol" w:hint="default"/>
      </w:rPr>
    </w:lvl>
    <w:lvl w:ilvl="7" w:tplc="AE36E020">
      <w:start w:val="1"/>
      <w:numFmt w:val="bullet"/>
      <w:lvlText w:val="o"/>
      <w:lvlJc w:val="left"/>
      <w:pPr>
        <w:ind w:left="5760" w:hanging="360"/>
      </w:pPr>
      <w:rPr>
        <w:rFonts w:ascii="Courier New" w:hAnsi="Courier New" w:hint="default"/>
      </w:rPr>
    </w:lvl>
    <w:lvl w:ilvl="8" w:tplc="AE8A6592">
      <w:start w:val="1"/>
      <w:numFmt w:val="bullet"/>
      <w:lvlText w:val=""/>
      <w:lvlJc w:val="left"/>
      <w:pPr>
        <w:ind w:left="6480" w:hanging="360"/>
      </w:pPr>
      <w:rPr>
        <w:rFonts w:ascii="Wingdings" w:hAnsi="Wingdings" w:hint="default"/>
      </w:rPr>
    </w:lvl>
  </w:abstractNum>
  <w:abstractNum w:abstractNumId="11" w15:restartNumberingAfterBreak="0">
    <w:nsid w:val="15353B35"/>
    <w:multiLevelType w:val="hybridMultilevel"/>
    <w:tmpl w:val="4B6038EA"/>
    <w:lvl w:ilvl="0" w:tplc="E2D80036">
      <w:start w:val="1"/>
      <w:numFmt w:val="decimal"/>
      <w:lvlText w:val="%1."/>
      <w:lvlJc w:val="left"/>
      <w:pPr>
        <w:ind w:left="720" w:hanging="360"/>
      </w:pPr>
    </w:lvl>
    <w:lvl w:ilvl="1" w:tplc="7F58C056">
      <w:start w:val="21"/>
      <w:numFmt w:val="lowerLetter"/>
      <w:lvlText w:val="%2."/>
      <w:lvlJc w:val="left"/>
      <w:pPr>
        <w:ind w:left="1440" w:hanging="360"/>
      </w:pPr>
    </w:lvl>
    <w:lvl w:ilvl="2" w:tplc="1A5A2F98">
      <w:start w:val="1"/>
      <w:numFmt w:val="lowerRoman"/>
      <w:lvlText w:val="%3."/>
      <w:lvlJc w:val="right"/>
      <w:pPr>
        <w:ind w:left="2160" w:hanging="180"/>
      </w:pPr>
    </w:lvl>
    <w:lvl w:ilvl="3" w:tplc="65B2CCAA">
      <w:start w:val="1"/>
      <w:numFmt w:val="decimal"/>
      <w:lvlText w:val="%4."/>
      <w:lvlJc w:val="left"/>
      <w:pPr>
        <w:ind w:left="2880" w:hanging="360"/>
      </w:pPr>
    </w:lvl>
    <w:lvl w:ilvl="4" w:tplc="248C5D6C">
      <w:start w:val="1"/>
      <w:numFmt w:val="lowerLetter"/>
      <w:lvlText w:val="%5."/>
      <w:lvlJc w:val="left"/>
      <w:pPr>
        <w:ind w:left="3600" w:hanging="360"/>
      </w:pPr>
    </w:lvl>
    <w:lvl w:ilvl="5" w:tplc="6CC2D0B2">
      <w:start w:val="1"/>
      <w:numFmt w:val="lowerRoman"/>
      <w:lvlText w:val="%6."/>
      <w:lvlJc w:val="right"/>
      <w:pPr>
        <w:ind w:left="4320" w:hanging="180"/>
      </w:pPr>
    </w:lvl>
    <w:lvl w:ilvl="6" w:tplc="CEA8C316">
      <w:start w:val="1"/>
      <w:numFmt w:val="decimal"/>
      <w:lvlText w:val="%7."/>
      <w:lvlJc w:val="left"/>
      <w:pPr>
        <w:ind w:left="5040" w:hanging="360"/>
      </w:pPr>
    </w:lvl>
    <w:lvl w:ilvl="7" w:tplc="ADAC4594">
      <w:start w:val="1"/>
      <w:numFmt w:val="lowerLetter"/>
      <w:lvlText w:val="%8."/>
      <w:lvlJc w:val="left"/>
      <w:pPr>
        <w:ind w:left="5760" w:hanging="360"/>
      </w:pPr>
    </w:lvl>
    <w:lvl w:ilvl="8" w:tplc="BF244512">
      <w:start w:val="1"/>
      <w:numFmt w:val="lowerRoman"/>
      <w:lvlText w:val="%9."/>
      <w:lvlJc w:val="right"/>
      <w:pPr>
        <w:ind w:left="6480" w:hanging="180"/>
      </w:pPr>
    </w:lvl>
  </w:abstractNum>
  <w:abstractNum w:abstractNumId="12" w15:restartNumberingAfterBreak="0">
    <w:nsid w:val="1BB36095"/>
    <w:multiLevelType w:val="hybridMultilevel"/>
    <w:tmpl w:val="F320BC86"/>
    <w:lvl w:ilvl="0" w:tplc="06B0EBCE">
      <w:start w:val="1"/>
      <w:numFmt w:val="bullet"/>
      <w:lvlText w:val=""/>
      <w:lvlJc w:val="left"/>
      <w:pPr>
        <w:ind w:left="720" w:hanging="360"/>
      </w:pPr>
      <w:rPr>
        <w:rFonts w:ascii="Symbol" w:hAnsi="Symbol" w:hint="default"/>
      </w:rPr>
    </w:lvl>
    <w:lvl w:ilvl="1" w:tplc="EBB6395E">
      <w:start w:val="1"/>
      <w:numFmt w:val="bullet"/>
      <w:lvlText w:val="o"/>
      <w:lvlJc w:val="left"/>
      <w:pPr>
        <w:ind w:left="1440" w:hanging="360"/>
      </w:pPr>
      <w:rPr>
        <w:rFonts w:ascii="Courier New" w:hAnsi="Courier New" w:hint="default"/>
      </w:rPr>
    </w:lvl>
    <w:lvl w:ilvl="2" w:tplc="4ECEC312">
      <w:start w:val="1"/>
      <w:numFmt w:val="bullet"/>
      <w:lvlText w:val=""/>
      <w:lvlJc w:val="left"/>
      <w:pPr>
        <w:ind w:left="2160" w:hanging="360"/>
      </w:pPr>
      <w:rPr>
        <w:rFonts w:ascii="Wingdings" w:hAnsi="Wingdings" w:hint="default"/>
      </w:rPr>
    </w:lvl>
    <w:lvl w:ilvl="3" w:tplc="2CF0557A">
      <w:start w:val="1"/>
      <w:numFmt w:val="bullet"/>
      <w:lvlText w:val=""/>
      <w:lvlJc w:val="left"/>
      <w:pPr>
        <w:ind w:left="2880" w:hanging="360"/>
      </w:pPr>
      <w:rPr>
        <w:rFonts w:ascii="Symbol" w:hAnsi="Symbol" w:hint="default"/>
      </w:rPr>
    </w:lvl>
    <w:lvl w:ilvl="4" w:tplc="8182C736">
      <w:start w:val="1"/>
      <w:numFmt w:val="bullet"/>
      <w:lvlText w:val="o"/>
      <w:lvlJc w:val="left"/>
      <w:pPr>
        <w:ind w:left="3600" w:hanging="360"/>
      </w:pPr>
      <w:rPr>
        <w:rFonts w:ascii="Courier New" w:hAnsi="Courier New" w:hint="default"/>
      </w:rPr>
    </w:lvl>
    <w:lvl w:ilvl="5" w:tplc="EA7667A0">
      <w:start w:val="1"/>
      <w:numFmt w:val="bullet"/>
      <w:lvlText w:val=""/>
      <w:lvlJc w:val="left"/>
      <w:pPr>
        <w:ind w:left="4320" w:hanging="360"/>
      </w:pPr>
      <w:rPr>
        <w:rFonts w:ascii="Wingdings" w:hAnsi="Wingdings" w:hint="default"/>
      </w:rPr>
    </w:lvl>
    <w:lvl w:ilvl="6" w:tplc="CB8679DE">
      <w:start w:val="1"/>
      <w:numFmt w:val="bullet"/>
      <w:lvlText w:val=""/>
      <w:lvlJc w:val="left"/>
      <w:pPr>
        <w:ind w:left="5040" w:hanging="360"/>
      </w:pPr>
      <w:rPr>
        <w:rFonts w:ascii="Symbol" w:hAnsi="Symbol" w:hint="default"/>
      </w:rPr>
    </w:lvl>
    <w:lvl w:ilvl="7" w:tplc="9536BE86">
      <w:start w:val="1"/>
      <w:numFmt w:val="bullet"/>
      <w:lvlText w:val="o"/>
      <w:lvlJc w:val="left"/>
      <w:pPr>
        <w:ind w:left="5760" w:hanging="360"/>
      </w:pPr>
      <w:rPr>
        <w:rFonts w:ascii="Courier New" w:hAnsi="Courier New" w:hint="default"/>
      </w:rPr>
    </w:lvl>
    <w:lvl w:ilvl="8" w:tplc="975C1C58">
      <w:start w:val="1"/>
      <w:numFmt w:val="bullet"/>
      <w:lvlText w:val=""/>
      <w:lvlJc w:val="left"/>
      <w:pPr>
        <w:ind w:left="6480" w:hanging="360"/>
      </w:pPr>
      <w:rPr>
        <w:rFonts w:ascii="Wingdings" w:hAnsi="Wingdings" w:hint="default"/>
      </w:rPr>
    </w:lvl>
  </w:abstractNum>
  <w:abstractNum w:abstractNumId="13" w15:restartNumberingAfterBreak="0">
    <w:nsid w:val="21CC3798"/>
    <w:multiLevelType w:val="hybridMultilevel"/>
    <w:tmpl w:val="0A9EB490"/>
    <w:lvl w:ilvl="0" w:tplc="8C8C747C">
      <w:start w:val="1"/>
      <w:numFmt w:val="bullet"/>
      <w:lvlText w:val=""/>
      <w:lvlJc w:val="left"/>
      <w:pPr>
        <w:ind w:left="720" w:hanging="360"/>
      </w:pPr>
      <w:rPr>
        <w:rFonts w:ascii="Symbol" w:hAnsi="Symbol" w:hint="default"/>
      </w:rPr>
    </w:lvl>
    <w:lvl w:ilvl="1" w:tplc="205CB9BE">
      <w:start w:val="1"/>
      <w:numFmt w:val="bullet"/>
      <w:lvlText w:val="o"/>
      <w:lvlJc w:val="left"/>
      <w:pPr>
        <w:ind w:left="1440" w:hanging="360"/>
      </w:pPr>
      <w:rPr>
        <w:rFonts w:ascii="Courier New" w:hAnsi="Courier New" w:hint="default"/>
      </w:rPr>
    </w:lvl>
    <w:lvl w:ilvl="2" w:tplc="5F222A18">
      <w:start w:val="1"/>
      <w:numFmt w:val="bullet"/>
      <w:lvlText w:val=""/>
      <w:lvlJc w:val="left"/>
      <w:pPr>
        <w:ind w:left="2160" w:hanging="360"/>
      </w:pPr>
      <w:rPr>
        <w:rFonts w:ascii="Wingdings" w:hAnsi="Wingdings" w:hint="default"/>
      </w:rPr>
    </w:lvl>
    <w:lvl w:ilvl="3" w:tplc="1FFA202E">
      <w:start w:val="1"/>
      <w:numFmt w:val="bullet"/>
      <w:lvlText w:val=""/>
      <w:lvlJc w:val="left"/>
      <w:pPr>
        <w:ind w:left="2880" w:hanging="360"/>
      </w:pPr>
      <w:rPr>
        <w:rFonts w:ascii="Symbol" w:hAnsi="Symbol" w:hint="default"/>
      </w:rPr>
    </w:lvl>
    <w:lvl w:ilvl="4" w:tplc="CBCA87CC">
      <w:start w:val="1"/>
      <w:numFmt w:val="bullet"/>
      <w:lvlText w:val="o"/>
      <w:lvlJc w:val="left"/>
      <w:pPr>
        <w:ind w:left="3600" w:hanging="360"/>
      </w:pPr>
      <w:rPr>
        <w:rFonts w:ascii="Courier New" w:hAnsi="Courier New" w:hint="default"/>
      </w:rPr>
    </w:lvl>
    <w:lvl w:ilvl="5" w:tplc="2C426F10">
      <w:start w:val="1"/>
      <w:numFmt w:val="bullet"/>
      <w:lvlText w:val=""/>
      <w:lvlJc w:val="left"/>
      <w:pPr>
        <w:ind w:left="4320" w:hanging="360"/>
      </w:pPr>
      <w:rPr>
        <w:rFonts w:ascii="Wingdings" w:hAnsi="Wingdings" w:hint="default"/>
      </w:rPr>
    </w:lvl>
    <w:lvl w:ilvl="6" w:tplc="55D2D920">
      <w:start w:val="1"/>
      <w:numFmt w:val="bullet"/>
      <w:lvlText w:val=""/>
      <w:lvlJc w:val="left"/>
      <w:pPr>
        <w:ind w:left="5040" w:hanging="360"/>
      </w:pPr>
      <w:rPr>
        <w:rFonts w:ascii="Symbol" w:hAnsi="Symbol" w:hint="default"/>
      </w:rPr>
    </w:lvl>
    <w:lvl w:ilvl="7" w:tplc="4B3EE9A8">
      <w:start w:val="1"/>
      <w:numFmt w:val="bullet"/>
      <w:lvlText w:val="o"/>
      <w:lvlJc w:val="left"/>
      <w:pPr>
        <w:ind w:left="5760" w:hanging="360"/>
      </w:pPr>
      <w:rPr>
        <w:rFonts w:ascii="Courier New" w:hAnsi="Courier New" w:hint="default"/>
      </w:rPr>
    </w:lvl>
    <w:lvl w:ilvl="8" w:tplc="6BC49BF2">
      <w:start w:val="1"/>
      <w:numFmt w:val="bullet"/>
      <w:lvlText w:val=""/>
      <w:lvlJc w:val="left"/>
      <w:pPr>
        <w:ind w:left="6480" w:hanging="360"/>
      </w:pPr>
      <w:rPr>
        <w:rFonts w:ascii="Wingdings" w:hAnsi="Wingdings" w:hint="default"/>
      </w:rPr>
    </w:lvl>
  </w:abstractNum>
  <w:abstractNum w:abstractNumId="14" w15:restartNumberingAfterBreak="0">
    <w:nsid w:val="22B5241F"/>
    <w:multiLevelType w:val="hybridMultilevel"/>
    <w:tmpl w:val="E8A22852"/>
    <w:lvl w:ilvl="0" w:tplc="3B826E62">
      <w:start w:val="1"/>
      <w:numFmt w:val="bullet"/>
      <w:lvlText w:val=""/>
      <w:lvlJc w:val="left"/>
      <w:pPr>
        <w:ind w:left="720" w:hanging="360"/>
      </w:pPr>
      <w:rPr>
        <w:rFonts w:ascii="Symbol" w:hAnsi="Symbol" w:hint="default"/>
      </w:rPr>
    </w:lvl>
    <w:lvl w:ilvl="1" w:tplc="3836DE4C">
      <w:start w:val="1"/>
      <w:numFmt w:val="bullet"/>
      <w:lvlText w:val="o"/>
      <w:lvlJc w:val="left"/>
      <w:pPr>
        <w:ind w:left="1440" w:hanging="360"/>
      </w:pPr>
      <w:rPr>
        <w:rFonts w:ascii="Courier New" w:hAnsi="Courier New" w:hint="default"/>
      </w:rPr>
    </w:lvl>
    <w:lvl w:ilvl="2" w:tplc="B8E01A88">
      <w:start w:val="1"/>
      <w:numFmt w:val="bullet"/>
      <w:lvlText w:val=""/>
      <w:lvlJc w:val="left"/>
      <w:pPr>
        <w:ind w:left="2160" w:hanging="360"/>
      </w:pPr>
      <w:rPr>
        <w:rFonts w:ascii="Wingdings" w:hAnsi="Wingdings" w:hint="default"/>
      </w:rPr>
    </w:lvl>
    <w:lvl w:ilvl="3" w:tplc="4D4A8DC6">
      <w:start w:val="1"/>
      <w:numFmt w:val="bullet"/>
      <w:lvlText w:val=""/>
      <w:lvlJc w:val="left"/>
      <w:pPr>
        <w:ind w:left="2880" w:hanging="360"/>
      </w:pPr>
      <w:rPr>
        <w:rFonts w:ascii="Symbol" w:hAnsi="Symbol" w:hint="default"/>
      </w:rPr>
    </w:lvl>
    <w:lvl w:ilvl="4" w:tplc="5F1E6AA6">
      <w:start w:val="1"/>
      <w:numFmt w:val="bullet"/>
      <w:lvlText w:val="o"/>
      <w:lvlJc w:val="left"/>
      <w:pPr>
        <w:ind w:left="3600" w:hanging="360"/>
      </w:pPr>
      <w:rPr>
        <w:rFonts w:ascii="Courier New" w:hAnsi="Courier New" w:hint="default"/>
      </w:rPr>
    </w:lvl>
    <w:lvl w:ilvl="5" w:tplc="D5B87EC8">
      <w:start w:val="1"/>
      <w:numFmt w:val="bullet"/>
      <w:lvlText w:val=""/>
      <w:lvlJc w:val="left"/>
      <w:pPr>
        <w:ind w:left="4320" w:hanging="360"/>
      </w:pPr>
      <w:rPr>
        <w:rFonts w:ascii="Wingdings" w:hAnsi="Wingdings" w:hint="default"/>
      </w:rPr>
    </w:lvl>
    <w:lvl w:ilvl="6" w:tplc="5234255A">
      <w:start w:val="1"/>
      <w:numFmt w:val="bullet"/>
      <w:lvlText w:val=""/>
      <w:lvlJc w:val="left"/>
      <w:pPr>
        <w:ind w:left="5040" w:hanging="360"/>
      </w:pPr>
      <w:rPr>
        <w:rFonts w:ascii="Symbol" w:hAnsi="Symbol" w:hint="default"/>
      </w:rPr>
    </w:lvl>
    <w:lvl w:ilvl="7" w:tplc="59824CBC">
      <w:start w:val="1"/>
      <w:numFmt w:val="bullet"/>
      <w:lvlText w:val="o"/>
      <w:lvlJc w:val="left"/>
      <w:pPr>
        <w:ind w:left="5760" w:hanging="360"/>
      </w:pPr>
      <w:rPr>
        <w:rFonts w:ascii="Courier New" w:hAnsi="Courier New" w:hint="default"/>
      </w:rPr>
    </w:lvl>
    <w:lvl w:ilvl="8" w:tplc="1646DA42">
      <w:start w:val="1"/>
      <w:numFmt w:val="bullet"/>
      <w:lvlText w:val=""/>
      <w:lvlJc w:val="left"/>
      <w:pPr>
        <w:ind w:left="6480" w:hanging="360"/>
      </w:pPr>
      <w:rPr>
        <w:rFonts w:ascii="Wingdings" w:hAnsi="Wingdings" w:hint="default"/>
      </w:rPr>
    </w:lvl>
  </w:abstractNum>
  <w:abstractNum w:abstractNumId="15" w15:restartNumberingAfterBreak="0">
    <w:nsid w:val="24482866"/>
    <w:multiLevelType w:val="hybridMultilevel"/>
    <w:tmpl w:val="F0E078A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DA4C3E"/>
    <w:multiLevelType w:val="hybridMultilevel"/>
    <w:tmpl w:val="4192D940"/>
    <w:lvl w:ilvl="0" w:tplc="FE70A98E">
      <w:start w:val="1"/>
      <w:numFmt w:val="bullet"/>
      <w:lvlText w:val=""/>
      <w:lvlJc w:val="left"/>
      <w:pPr>
        <w:ind w:left="720" w:hanging="360"/>
      </w:pPr>
      <w:rPr>
        <w:rFonts w:ascii="Symbol" w:hAnsi="Symbol" w:hint="default"/>
      </w:rPr>
    </w:lvl>
    <w:lvl w:ilvl="1" w:tplc="28D28E72">
      <w:start w:val="1"/>
      <w:numFmt w:val="bullet"/>
      <w:lvlText w:val="o"/>
      <w:lvlJc w:val="left"/>
      <w:pPr>
        <w:ind w:left="1440" w:hanging="360"/>
      </w:pPr>
      <w:rPr>
        <w:rFonts w:ascii="Courier New" w:hAnsi="Courier New" w:hint="default"/>
      </w:rPr>
    </w:lvl>
    <w:lvl w:ilvl="2" w:tplc="246A5602">
      <w:start w:val="1"/>
      <w:numFmt w:val="bullet"/>
      <w:lvlText w:val=""/>
      <w:lvlJc w:val="left"/>
      <w:pPr>
        <w:ind w:left="2160" w:hanging="360"/>
      </w:pPr>
      <w:rPr>
        <w:rFonts w:ascii="Wingdings" w:hAnsi="Wingdings" w:hint="default"/>
      </w:rPr>
    </w:lvl>
    <w:lvl w:ilvl="3" w:tplc="1F788C72">
      <w:start w:val="1"/>
      <w:numFmt w:val="bullet"/>
      <w:lvlText w:val=""/>
      <w:lvlJc w:val="left"/>
      <w:pPr>
        <w:ind w:left="2880" w:hanging="360"/>
      </w:pPr>
      <w:rPr>
        <w:rFonts w:ascii="Symbol" w:hAnsi="Symbol" w:hint="default"/>
      </w:rPr>
    </w:lvl>
    <w:lvl w:ilvl="4" w:tplc="90B60D18">
      <w:start w:val="1"/>
      <w:numFmt w:val="bullet"/>
      <w:lvlText w:val="o"/>
      <w:lvlJc w:val="left"/>
      <w:pPr>
        <w:ind w:left="3600" w:hanging="360"/>
      </w:pPr>
      <w:rPr>
        <w:rFonts w:ascii="Courier New" w:hAnsi="Courier New" w:hint="default"/>
      </w:rPr>
    </w:lvl>
    <w:lvl w:ilvl="5" w:tplc="A4B4F71C">
      <w:start w:val="1"/>
      <w:numFmt w:val="bullet"/>
      <w:lvlText w:val=""/>
      <w:lvlJc w:val="left"/>
      <w:pPr>
        <w:ind w:left="4320" w:hanging="360"/>
      </w:pPr>
      <w:rPr>
        <w:rFonts w:ascii="Wingdings" w:hAnsi="Wingdings" w:hint="default"/>
      </w:rPr>
    </w:lvl>
    <w:lvl w:ilvl="6" w:tplc="B8A28CB6">
      <w:start w:val="1"/>
      <w:numFmt w:val="bullet"/>
      <w:lvlText w:val=""/>
      <w:lvlJc w:val="left"/>
      <w:pPr>
        <w:ind w:left="5040" w:hanging="360"/>
      </w:pPr>
      <w:rPr>
        <w:rFonts w:ascii="Symbol" w:hAnsi="Symbol" w:hint="default"/>
      </w:rPr>
    </w:lvl>
    <w:lvl w:ilvl="7" w:tplc="A7421DC6">
      <w:start w:val="1"/>
      <w:numFmt w:val="bullet"/>
      <w:lvlText w:val="o"/>
      <w:lvlJc w:val="left"/>
      <w:pPr>
        <w:ind w:left="5760" w:hanging="360"/>
      </w:pPr>
      <w:rPr>
        <w:rFonts w:ascii="Courier New" w:hAnsi="Courier New" w:hint="default"/>
      </w:rPr>
    </w:lvl>
    <w:lvl w:ilvl="8" w:tplc="BF42C946">
      <w:start w:val="1"/>
      <w:numFmt w:val="bullet"/>
      <w:lvlText w:val=""/>
      <w:lvlJc w:val="left"/>
      <w:pPr>
        <w:ind w:left="6480" w:hanging="360"/>
      </w:pPr>
      <w:rPr>
        <w:rFonts w:ascii="Wingdings" w:hAnsi="Wingdings" w:hint="default"/>
      </w:rPr>
    </w:lvl>
  </w:abstractNum>
  <w:abstractNum w:abstractNumId="17" w15:restartNumberingAfterBreak="0">
    <w:nsid w:val="268610DB"/>
    <w:multiLevelType w:val="hybridMultilevel"/>
    <w:tmpl w:val="C43A5AA6"/>
    <w:lvl w:ilvl="0" w:tplc="E76236A8">
      <w:start w:val="1"/>
      <w:numFmt w:val="bullet"/>
      <w:lvlText w:val=""/>
      <w:lvlJc w:val="left"/>
      <w:pPr>
        <w:ind w:left="720" w:hanging="360"/>
      </w:pPr>
      <w:rPr>
        <w:rFonts w:ascii="Symbol" w:hAnsi="Symbol" w:hint="default"/>
      </w:rPr>
    </w:lvl>
    <w:lvl w:ilvl="1" w:tplc="4DB0B772">
      <w:start w:val="1"/>
      <w:numFmt w:val="bullet"/>
      <w:lvlText w:val="o"/>
      <w:lvlJc w:val="left"/>
      <w:pPr>
        <w:ind w:left="1440" w:hanging="360"/>
      </w:pPr>
      <w:rPr>
        <w:rFonts w:ascii="Courier New" w:hAnsi="Courier New" w:hint="default"/>
      </w:rPr>
    </w:lvl>
    <w:lvl w:ilvl="2" w:tplc="4712D9DA">
      <w:start w:val="1"/>
      <w:numFmt w:val="bullet"/>
      <w:lvlText w:val=""/>
      <w:lvlJc w:val="left"/>
      <w:pPr>
        <w:ind w:left="2160" w:hanging="360"/>
      </w:pPr>
      <w:rPr>
        <w:rFonts w:ascii="Wingdings" w:hAnsi="Wingdings" w:hint="default"/>
      </w:rPr>
    </w:lvl>
    <w:lvl w:ilvl="3" w:tplc="16369770">
      <w:start w:val="1"/>
      <w:numFmt w:val="bullet"/>
      <w:lvlText w:val=""/>
      <w:lvlJc w:val="left"/>
      <w:pPr>
        <w:ind w:left="2880" w:hanging="360"/>
      </w:pPr>
      <w:rPr>
        <w:rFonts w:ascii="Symbol" w:hAnsi="Symbol" w:hint="default"/>
      </w:rPr>
    </w:lvl>
    <w:lvl w:ilvl="4" w:tplc="42868A9A">
      <w:start w:val="1"/>
      <w:numFmt w:val="bullet"/>
      <w:lvlText w:val="o"/>
      <w:lvlJc w:val="left"/>
      <w:pPr>
        <w:ind w:left="3600" w:hanging="360"/>
      </w:pPr>
      <w:rPr>
        <w:rFonts w:ascii="Courier New" w:hAnsi="Courier New" w:hint="default"/>
      </w:rPr>
    </w:lvl>
    <w:lvl w:ilvl="5" w:tplc="B6C2D6BA">
      <w:start w:val="1"/>
      <w:numFmt w:val="bullet"/>
      <w:lvlText w:val=""/>
      <w:lvlJc w:val="left"/>
      <w:pPr>
        <w:ind w:left="4320" w:hanging="360"/>
      </w:pPr>
      <w:rPr>
        <w:rFonts w:ascii="Wingdings" w:hAnsi="Wingdings" w:hint="default"/>
      </w:rPr>
    </w:lvl>
    <w:lvl w:ilvl="6" w:tplc="5B982A6E">
      <w:start w:val="1"/>
      <w:numFmt w:val="bullet"/>
      <w:lvlText w:val=""/>
      <w:lvlJc w:val="left"/>
      <w:pPr>
        <w:ind w:left="5040" w:hanging="360"/>
      </w:pPr>
      <w:rPr>
        <w:rFonts w:ascii="Symbol" w:hAnsi="Symbol" w:hint="default"/>
      </w:rPr>
    </w:lvl>
    <w:lvl w:ilvl="7" w:tplc="02FE16B4">
      <w:start w:val="1"/>
      <w:numFmt w:val="bullet"/>
      <w:lvlText w:val="o"/>
      <w:lvlJc w:val="left"/>
      <w:pPr>
        <w:ind w:left="5760" w:hanging="360"/>
      </w:pPr>
      <w:rPr>
        <w:rFonts w:ascii="Courier New" w:hAnsi="Courier New" w:hint="default"/>
      </w:rPr>
    </w:lvl>
    <w:lvl w:ilvl="8" w:tplc="48FEAF8C">
      <w:start w:val="1"/>
      <w:numFmt w:val="bullet"/>
      <w:lvlText w:val=""/>
      <w:lvlJc w:val="left"/>
      <w:pPr>
        <w:ind w:left="6480" w:hanging="360"/>
      </w:pPr>
      <w:rPr>
        <w:rFonts w:ascii="Wingdings" w:hAnsi="Wingdings" w:hint="default"/>
      </w:rPr>
    </w:lvl>
  </w:abstractNum>
  <w:abstractNum w:abstractNumId="18" w15:restartNumberingAfterBreak="0">
    <w:nsid w:val="29BD01B4"/>
    <w:multiLevelType w:val="hybridMultilevel"/>
    <w:tmpl w:val="E6584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AE0DD2"/>
    <w:multiLevelType w:val="hybridMultilevel"/>
    <w:tmpl w:val="DA101D58"/>
    <w:lvl w:ilvl="0" w:tplc="432A13F8">
      <w:start w:val="1"/>
      <w:numFmt w:val="bullet"/>
      <w:lvlText w:val=""/>
      <w:lvlJc w:val="left"/>
      <w:pPr>
        <w:ind w:left="720" w:hanging="360"/>
      </w:pPr>
      <w:rPr>
        <w:rFonts w:ascii="Symbol" w:hAnsi="Symbol" w:hint="default"/>
      </w:rPr>
    </w:lvl>
    <w:lvl w:ilvl="1" w:tplc="66845416">
      <w:start w:val="1"/>
      <w:numFmt w:val="bullet"/>
      <w:lvlText w:val="o"/>
      <w:lvlJc w:val="left"/>
      <w:pPr>
        <w:ind w:left="1440" w:hanging="360"/>
      </w:pPr>
      <w:rPr>
        <w:rFonts w:ascii="Courier New" w:hAnsi="Courier New" w:hint="default"/>
      </w:rPr>
    </w:lvl>
    <w:lvl w:ilvl="2" w:tplc="511025A6">
      <w:start w:val="1"/>
      <w:numFmt w:val="bullet"/>
      <w:lvlText w:val=""/>
      <w:lvlJc w:val="left"/>
      <w:pPr>
        <w:ind w:left="2160" w:hanging="360"/>
      </w:pPr>
      <w:rPr>
        <w:rFonts w:ascii="Wingdings" w:hAnsi="Wingdings" w:hint="default"/>
      </w:rPr>
    </w:lvl>
    <w:lvl w:ilvl="3" w:tplc="B2C6EFDE">
      <w:start w:val="1"/>
      <w:numFmt w:val="bullet"/>
      <w:lvlText w:val=""/>
      <w:lvlJc w:val="left"/>
      <w:pPr>
        <w:ind w:left="2880" w:hanging="360"/>
      </w:pPr>
      <w:rPr>
        <w:rFonts w:ascii="Symbol" w:hAnsi="Symbol" w:hint="default"/>
      </w:rPr>
    </w:lvl>
    <w:lvl w:ilvl="4" w:tplc="B69C1F02">
      <w:start w:val="1"/>
      <w:numFmt w:val="bullet"/>
      <w:lvlText w:val="o"/>
      <w:lvlJc w:val="left"/>
      <w:pPr>
        <w:ind w:left="3600" w:hanging="360"/>
      </w:pPr>
      <w:rPr>
        <w:rFonts w:ascii="Courier New" w:hAnsi="Courier New" w:hint="default"/>
      </w:rPr>
    </w:lvl>
    <w:lvl w:ilvl="5" w:tplc="F8C67742">
      <w:start w:val="1"/>
      <w:numFmt w:val="bullet"/>
      <w:lvlText w:val=""/>
      <w:lvlJc w:val="left"/>
      <w:pPr>
        <w:ind w:left="4320" w:hanging="360"/>
      </w:pPr>
      <w:rPr>
        <w:rFonts w:ascii="Wingdings" w:hAnsi="Wingdings" w:hint="default"/>
      </w:rPr>
    </w:lvl>
    <w:lvl w:ilvl="6" w:tplc="C4B85314">
      <w:start w:val="1"/>
      <w:numFmt w:val="bullet"/>
      <w:lvlText w:val=""/>
      <w:lvlJc w:val="left"/>
      <w:pPr>
        <w:ind w:left="5040" w:hanging="360"/>
      </w:pPr>
      <w:rPr>
        <w:rFonts w:ascii="Symbol" w:hAnsi="Symbol" w:hint="default"/>
      </w:rPr>
    </w:lvl>
    <w:lvl w:ilvl="7" w:tplc="923A5EB6">
      <w:start w:val="1"/>
      <w:numFmt w:val="bullet"/>
      <w:lvlText w:val="o"/>
      <w:lvlJc w:val="left"/>
      <w:pPr>
        <w:ind w:left="5760" w:hanging="360"/>
      </w:pPr>
      <w:rPr>
        <w:rFonts w:ascii="Courier New" w:hAnsi="Courier New" w:hint="default"/>
      </w:rPr>
    </w:lvl>
    <w:lvl w:ilvl="8" w:tplc="BFE68E74">
      <w:start w:val="1"/>
      <w:numFmt w:val="bullet"/>
      <w:lvlText w:val=""/>
      <w:lvlJc w:val="left"/>
      <w:pPr>
        <w:ind w:left="6480" w:hanging="360"/>
      </w:pPr>
      <w:rPr>
        <w:rFonts w:ascii="Wingdings" w:hAnsi="Wingdings" w:hint="default"/>
      </w:rPr>
    </w:lvl>
  </w:abstractNum>
  <w:abstractNum w:abstractNumId="20" w15:restartNumberingAfterBreak="0">
    <w:nsid w:val="2C06176A"/>
    <w:multiLevelType w:val="hybridMultilevel"/>
    <w:tmpl w:val="D80A7BA6"/>
    <w:lvl w:ilvl="0" w:tplc="FB36EA1E">
      <w:start w:val="1"/>
      <w:numFmt w:val="decimal"/>
      <w:lvlText w:val="%1."/>
      <w:lvlJc w:val="left"/>
      <w:pPr>
        <w:ind w:left="720" w:hanging="360"/>
      </w:pPr>
    </w:lvl>
    <w:lvl w:ilvl="1" w:tplc="3B1C0974">
      <w:start w:val="21"/>
      <w:numFmt w:val="lowerLetter"/>
      <w:lvlText w:val="%2."/>
      <w:lvlJc w:val="left"/>
      <w:pPr>
        <w:ind w:left="1440" w:hanging="360"/>
      </w:pPr>
    </w:lvl>
    <w:lvl w:ilvl="2" w:tplc="228EFCF0">
      <w:start w:val="1"/>
      <w:numFmt w:val="lowerRoman"/>
      <w:lvlText w:val="%3."/>
      <w:lvlJc w:val="right"/>
      <w:pPr>
        <w:ind w:left="2160" w:hanging="180"/>
      </w:pPr>
    </w:lvl>
    <w:lvl w:ilvl="3" w:tplc="48B25E78">
      <w:start w:val="1"/>
      <w:numFmt w:val="decimal"/>
      <w:lvlText w:val="%4."/>
      <w:lvlJc w:val="left"/>
      <w:pPr>
        <w:ind w:left="2880" w:hanging="360"/>
      </w:pPr>
    </w:lvl>
    <w:lvl w:ilvl="4" w:tplc="B66CDCF0">
      <w:start w:val="1"/>
      <w:numFmt w:val="lowerLetter"/>
      <w:lvlText w:val="%5."/>
      <w:lvlJc w:val="left"/>
      <w:pPr>
        <w:ind w:left="3600" w:hanging="360"/>
      </w:pPr>
    </w:lvl>
    <w:lvl w:ilvl="5" w:tplc="8E945C60">
      <w:start w:val="1"/>
      <w:numFmt w:val="lowerRoman"/>
      <w:lvlText w:val="%6."/>
      <w:lvlJc w:val="right"/>
      <w:pPr>
        <w:ind w:left="4320" w:hanging="180"/>
      </w:pPr>
    </w:lvl>
    <w:lvl w:ilvl="6" w:tplc="23FCCAC0">
      <w:start w:val="1"/>
      <w:numFmt w:val="decimal"/>
      <w:lvlText w:val="%7."/>
      <w:lvlJc w:val="left"/>
      <w:pPr>
        <w:ind w:left="5040" w:hanging="360"/>
      </w:pPr>
    </w:lvl>
    <w:lvl w:ilvl="7" w:tplc="DE5C1296">
      <w:start w:val="1"/>
      <w:numFmt w:val="lowerLetter"/>
      <w:lvlText w:val="%8."/>
      <w:lvlJc w:val="left"/>
      <w:pPr>
        <w:ind w:left="5760" w:hanging="360"/>
      </w:pPr>
    </w:lvl>
    <w:lvl w:ilvl="8" w:tplc="4524D118">
      <w:start w:val="1"/>
      <w:numFmt w:val="lowerRoman"/>
      <w:lvlText w:val="%9."/>
      <w:lvlJc w:val="right"/>
      <w:pPr>
        <w:ind w:left="6480" w:hanging="180"/>
      </w:pPr>
    </w:lvl>
  </w:abstractNum>
  <w:abstractNum w:abstractNumId="21" w15:restartNumberingAfterBreak="0">
    <w:nsid w:val="2FDF2F73"/>
    <w:multiLevelType w:val="hybridMultilevel"/>
    <w:tmpl w:val="0DFA78D8"/>
    <w:lvl w:ilvl="0" w:tplc="9698DA9A">
      <w:start w:val="1"/>
      <w:numFmt w:val="bullet"/>
      <w:lvlText w:val=""/>
      <w:lvlJc w:val="left"/>
      <w:pPr>
        <w:ind w:left="720" w:hanging="360"/>
      </w:pPr>
      <w:rPr>
        <w:rFonts w:ascii="Symbol" w:hAnsi="Symbol" w:hint="default"/>
      </w:rPr>
    </w:lvl>
    <w:lvl w:ilvl="1" w:tplc="EE1E7290">
      <w:start w:val="1"/>
      <w:numFmt w:val="bullet"/>
      <w:lvlText w:val="o"/>
      <w:lvlJc w:val="left"/>
      <w:pPr>
        <w:ind w:left="1440" w:hanging="360"/>
      </w:pPr>
      <w:rPr>
        <w:rFonts w:ascii="Courier New" w:hAnsi="Courier New" w:hint="default"/>
      </w:rPr>
    </w:lvl>
    <w:lvl w:ilvl="2" w:tplc="80CC70B2">
      <w:start w:val="1"/>
      <w:numFmt w:val="bullet"/>
      <w:lvlText w:val=""/>
      <w:lvlJc w:val="left"/>
      <w:pPr>
        <w:ind w:left="2160" w:hanging="360"/>
      </w:pPr>
      <w:rPr>
        <w:rFonts w:ascii="Wingdings" w:hAnsi="Wingdings" w:hint="default"/>
      </w:rPr>
    </w:lvl>
    <w:lvl w:ilvl="3" w:tplc="D77C72DC">
      <w:start w:val="1"/>
      <w:numFmt w:val="bullet"/>
      <w:lvlText w:val=""/>
      <w:lvlJc w:val="left"/>
      <w:pPr>
        <w:ind w:left="2880" w:hanging="360"/>
      </w:pPr>
      <w:rPr>
        <w:rFonts w:ascii="Symbol" w:hAnsi="Symbol" w:hint="default"/>
      </w:rPr>
    </w:lvl>
    <w:lvl w:ilvl="4" w:tplc="C57CC0F4">
      <w:start w:val="1"/>
      <w:numFmt w:val="bullet"/>
      <w:lvlText w:val="o"/>
      <w:lvlJc w:val="left"/>
      <w:pPr>
        <w:ind w:left="3600" w:hanging="360"/>
      </w:pPr>
      <w:rPr>
        <w:rFonts w:ascii="Courier New" w:hAnsi="Courier New" w:hint="default"/>
      </w:rPr>
    </w:lvl>
    <w:lvl w:ilvl="5" w:tplc="E8D0F774">
      <w:start w:val="1"/>
      <w:numFmt w:val="bullet"/>
      <w:lvlText w:val=""/>
      <w:lvlJc w:val="left"/>
      <w:pPr>
        <w:ind w:left="4320" w:hanging="360"/>
      </w:pPr>
      <w:rPr>
        <w:rFonts w:ascii="Wingdings" w:hAnsi="Wingdings" w:hint="default"/>
      </w:rPr>
    </w:lvl>
    <w:lvl w:ilvl="6" w:tplc="D52A6EBA">
      <w:start w:val="1"/>
      <w:numFmt w:val="bullet"/>
      <w:lvlText w:val=""/>
      <w:lvlJc w:val="left"/>
      <w:pPr>
        <w:ind w:left="5040" w:hanging="360"/>
      </w:pPr>
      <w:rPr>
        <w:rFonts w:ascii="Symbol" w:hAnsi="Symbol" w:hint="default"/>
      </w:rPr>
    </w:lvl>
    <w:lvl w:ilvl="7" w:tplc="64269540">
      <w:start w:val="1"/>
      <w:numFmt w:val="bullet"/>
      <w:lvlText w:val="o"/>
      <w:lvlJc w:val="left"/>
      <w:pPr>
        <w:ind w:left="5760" w:hanging="360"/>
      </w:pPr>
      <w:rPr>
        <w:rFonts w:ascii="Courier New" w:hAnsi="Courier New" w:hint="default"/>
      </w:rPr>
    </w:lvl>
    <w:lvl w:ilvl="8" w:tplc="2E1A1A24">
      <w:start w:val="1"/>
      <w:numFmt w:val="bullet"/>
      <w:lvlText w:val=""/>
      <w:lvlJc w:val="left"/>
      <w:pPr>
        <w:ind w:left="6480" w:hanging="360"/>
      </w:pPr>
      <w:rPr>
        <w:rFonts w:ascii="Wingdings" w:hAnsi="Wingdings" w:hint="default"/>
      </w:rPr>
    </w:lvl>
  </w:abstractNum>
  <w:abstractNum w:abstractNumId="22" w15:restartNumberingAfterBreak="0">
    <w:nsid w:val="32AF23CE"/>
    <w:multiLevelType w:val="hybridMultilevel"/>
    <w:tmpl w:val="91FE4A0A"/>
    <w:lvl w:ilvl="0" w:tplc="C3787EAC">
      <w:start w:val="1"/>
      <w:numFmt w:val="bullet"/>
      <w:lvlText w:val=""/>
      <w:lvlJc w:val="left"/>
      <w:pPr>
        <w:ind w:left="720" w:hanging="360"/>
      </w:pPr>
      <w:rPr>
        <w:rFonts w:ascii="Symbol" w:hAnsi="Symbol" w:hint="default"/>
      </w:rPr>
    </w:lvl>
    <w:lvl w:ilvl="1" w:tplc="292A73C8">
      <w:start w:val="1"/>
      <w:numFmt w:val="bullet"/>
      <w:lvlText w:val="o"/>
      <w:lvlJc w:val="left"/>
      <w:pPr>
        <w:ind w:left="1440" w:hanging="360"/>
      </w:pPr>
      <w:rPr>
        <w:rFonts w:ascii="Courier New" w:hAnsi="Courier New" w:hint="default"/>
      </w:rPr>
    </w:lvl>
    <w:lvl w:ilvl="2" w:tplc="5510D010">
      <w:start w:val="1"/>
      <w:numFmt w:val="bullet"/>
      <w:lvlText w:val=""/>
      <w:lvlJc w:val="left"/>
      <w:pPr>
        <w:ind w:left="2160" w:hanging="360"/>
      </w:pPr>
      <w:rPr>
        <w:rFonts w:ascii="Wingdings" w:hAnsi="Wingdings" w:hint="default"/>
      </w:rPr>
    </w:lvl>
    <w:lvl w:ilvl="3" w:tplc="91980506">
      <w:start w:val="1"/>
      <w:numFmt w:val="bullet"/>
      <w:lvlText w:val=""/>
      <w:lvlJc w:val="left"/>
      <w:pPr>
        <w:ind w:left="2880" w:hanging="360"/>
      </w:pPr>
      <w:rPr>
        <w:rFonts w:ascii="Symbol" w:hAnsi="Symbol" w:hint="default"/>
      </w:rPr>
    </w:lvl>
    <w:lvl w:ilvl="4" w:tplc="13224ED2">
      <w:start w:val="1"/>
      <w:numFmt w:val="bullet"/>
      <w:lvlText w:val="o"/>
      <w:lvlJc w:val="left"/>
      <w:pPr>
        <w:ind w:left="3600" w:hanging="360"/>
      </w:pPr>
      <w:rPr>
        <w:rFonts w:ascii="Courier New" w:hAnsi="Courier New" w:hint="default"/>
      </w:rPr>
    </w:lvl>
    <w:lvl w:ilvl="5" w:tplc="58620E24">
      <w:start w:val="1"/>
      <w:numFmt w:val="bullet"/>
      <w:lvlText w:val=""/>
      <w:lvlJc w:val="left"/>
      <w:pPr>
        <w:ind w:left="4320" w:hanging="360"/>
      </w:pPr>
      <w:rPr>
        <w:rFonts w:ascii="Wingdings" w:hAnsi="Wingdings" w:hint="default"/>
      </w:rPr>
    </w:lvl>
    <w:lvl w:ilvl="6" w:tplc="F3640A6A">
      <w:start w:val="1"/>
      <w:numFmt w:val="bullet"/>
      <w:lvlText w:val=""/>
      <w:lvlJc w:val="left"/>
      <w:pPr>
        <w:ind w:left="5040" w:hanging="360"/>
      </w:pPr>
      <w:rPr>
        <w:rFonts w:ascii="Symbol" w:hAnsi="Symbol" w:hint="default"/>
      </w:rPr>
    </w:lvl>
    <w:lvl w:ilvl="7" w:tplc="D5BAD060">
      <w:start w:val="1"/>
      <w:numFmt w:val="bullet"/>
      <w:lvlText w:val="o"/>
      <w:lvlJc w:val="left"/>
      <w:pPr>
        <w:ind w:left="5760" w:hanging="360"/>
      </w:pPr>
      <w:rPr>
        <w:rFonts w:ascii="Courier New" w:hAnsi="Courier New" w:hint="default"/>
      </w:rPr>
    </w:lvl>
    <w:lvl w:ilvl="8" w:tplc="825C7AB0">
      <w:start w:val="1"/>
      <w:numFmt w:val="bullet"/>
      <w:lvlText w:val=""/>
      <w:lvlJc w:val="left"/>
      <w:pPr>
        <w:ind w:left="6480" w:hanging="360"/>
      </w:pPr>
      <w:rPr>
        <w:rFonts w:ascii="Wingdings" w:hAnsi="Wingdings" w:hint="default"/>
      </w:rPr>
    </w:lvl>
  </w:abstractNum>
  <w:abstractNum w:abstractNumId="23" w15:restartNumberingAfterBreak="0">
    <w:nsid w:val="32FF2251"/>
    <w:multiLevelType w:val="hybridMultilevel"/>
    <w:tmpl w:val="77B4B964"/>
    <w:lvl w:ilvl="0" w:tplc="EBB622FA">
      <w:start w:val="1"/>
      <w:numFmt w:val="bullet"/>
      <w:lvlText w:val=""/>
      <w:lvlJc w:val="left"/>
      <w:pPr>
        <w:ind w:left="720" w:hanging="360"/>
      </w:pPr>
      <w:rPr>
        <w:rFonts w:ascii="Symbol" w:hAnsi="Symbol" w:hint="default"/>
      </w:rPr>
    </w:lvl>
    <w:lvl w:ilvl="1" w:tplc="3C4E00B0">
      <w:start w:val="1"/>
      <w:numFmt w:val="bullet"/>
      <w:lvlText w:val="o"/>
      <w:lvlJc w:val="left"/>
      <w:pPr>
        <w:ind w:left="1440" w:hanging="360"/>
      </w:pPr>
      <w:rPr>
        <w:rFonts w:ascii="Courier New" w:hAnsi="Courier New" w:hint="default"/>
      </w:rPr>
    </w:lvl>
    <w:lvl w:ilvl="2" w:tplc="9FBEE164">
      <w:start w:val="1"/>
      <w:numFmt w:val="bullet"/>
      <w:lvlText w:val=""/>
      <w:lvlJc w:val="left"/>
      <w:pPr>
        <w:ind w:left="2160" w:hanging="360"/>
      </w:pPr>
      <w:rPr>
        <w:rFonts w:ascii="Wingdings" w:hAnsi="Wingdings" w:hint="default"/>
      </w:rPr>
    </w:lvl>
    <w:lvl w:ilvl="3" w:tplc="4978D4DC">
      <w:start w:val="1"/>
      <w:numFmt w:val="bullet"/>
      <w:lvlText w:val=""/>
      <w:lvlJc w:val="left"/>
      <w:pPr>
        <w:ind w:left="2880" w:hanging="360"/>
      </w:pPr>
      <w:rPr>
        <w:rFonts w:ascii="Symbol" w:hAnsi="Symbol" w:hint="default"/>
      </w:rPr>
    </w:lvl>
    <w:lvl w:ilvl="4" w:tplc="98B4C63C">
      <w:start w:val="1"/>
      <w:numFmt w:val="bullet"/>
      <w:lvlText w:val="o"/>
      <w:lvlJc w:val="left"/>
      <w:pPr>
        <w:ind w:left="3600" w:hanging="360"/>
      </w:pPr>
      <w:rPr>
        <w:rFonts w:ascii="Courier New" w:hAnsi="Courier New" w:hint="default"/>
      </w:rPr>
    </w:lvl>
    <w:lvl w:ilvl="5" w:tplc="89783ACC">
      <w:start w:val="1"/>
      <w:numFmt w:val="bullet"/>
      <w:lvlText w:val=""/>
      <w:lvlJc w:val="left"/>
      <w:pPr>
        <w:ind w:left="4320" w:hanging="360"/>
      </w:pPr>
      <w:rPr>
        <w:rFonts w:ascii="Wingdings" w:hAnsi="Wingdings" w:hint="default"/>
      </w:rPr>
    </w:lvl>
    <w:lvl w:ilvl="6" w:tplc="22022946">
      <w:start w:val="1"/>
      <w:numFmt w:val="bullet"/>
      <w:lvlText w:val=""/>
      <w:lvlJc w:val="left"/>
      <w:pPr>
        <w:ind w:left="5040" w:hanging="360"/>
      </w:pPr>
      <w:rPr>
        <w:rFonts w:ascii="Symbol" w:hAnsi="Symbol" w:hint="default"/>
      </w:rPr>
    </w:lvl>
    <w:lvl w:ilvl="7" w:tplc="EE8AABD8">
      <w:start w:val="1"/>
      <w:numFmt w:val="bullet"/>
      <w:lvlText w:val="o"/>
      <w:lvlJc w:val="left"/>
      <w:pPr>
        <w:ind w:left="5760" w:hanging="360"/>
      </w:pPr>
      <w:rPr>
        <w:rFonts w:ascii="Courier New" w:hAnsi="Courier New" w:hint="default"/>
      </w:rPr>
    </w:lvl>
    <w:lvl w:ilvl="8" w:tplc="0D4A4706">
      <w:start w:val="1"/>
      <w:numFmt w:val="bullet"/>
      <w:lvlText w:val=""/>
      <w:lvlJc w:val="left"/>
      <w:pPr>
        <w:ind w:left="6480" w:hanging="360"/>
      </w:pPr>
      <w:rPr>
        <w:rFonts w:ascii="Wingdings" w:hAnsi="Wingdings" w:hint="default"/>
      </w:rPr>
    </w:lvl>
  </w:abstractNum>
  <w:abstractNum w:abstractNumId="24" w15:restartNumberingAfterBreak="0">
    <w:nsid w:val="34AE2625"/>
    <w:multiLevelType w:val="hybridMultilevel"/>
    <w:tmpl w:val="C7B029D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784853"/>
    <w:multiLevelType w:val="hybridMultilevel"/>
    <w:tmpl w:val="929254B8"/>
    <w:lvl w:ilvl="0" w:tplc="6BB68376">
      <w:start w:val="1"/>
      <w:numFmt w:val="bullet"/>
      <w:lvlText w:val=""/>
      <w:lvlJc w:val="left"/>
      <w:pPr>
        <w:ind w:left="720" w:hanging="360"/>
      </w:pPr>
      <w:rPr>
        <w:rFonts w:ascii="Symbol" w:hAnsi="Symbol" w:hint="default"/>
      </w:rPr>
    </w:lvl>
    <w:lvl w:ilvl="1" w:tplc="EE1C69C2">
      <w:start w:val="1"/>
      <w:numFmt w:val="bullet"/>
      <w:lvlText w:val="o"/>
      <w:lvlJc w:val="left"/>
      <w:pPr>
        <w:ind w:left="1440" w:hanging="360"/>
      </w:pPr>
      <w:rPr>
        <w:rFonts w:ascii="Courier New" w:hAnsi="Courier New" w:hint="default"/>
      </w:rPr>
    </w:lvl>
    <w:lvl w:ilvl="2" w:tplc="C85C2FC2">
      <w:start w:val="1"/>
      <w:numFmt w:val="bullet"/>
      <w:lvlText w:val=""/>
      <w:lvlJc w:val="left"/>
      <w:pPr>
        <w:ind w:left="2160" w:hanging="360"/>
      </w:pPr>
      <w:rPr>
        <w:rFonts w:ascii="Wingdings" w:hAnsi="Wingdings" w:hint="default"/>
      </w:rPr>
    </w:lvl>
    <w:lvl w:ilvl="3" w:tplc="8098F04C">
      <w:start w:val="1"/>
      <w:numFmt w:val="bullet"/>
      <w:lvlText w:val=""/>
      <w:lvlJc w:val="left"/>
      <w:pPr>
        <w:ind w:left="2880" w:hanging="360"/>
      </w:pPr>
      <w:rPr>
        <w:rFonts w:ascii="Symbol" w:hAnsi="Symbol" w:hint="default"/>
      </w:rPr>
    </w:lvl>
    <w:lvl w:ilvl="4" w:tplc="173CCA06">
      <w:start w:val="1"/>
      <w:numFmt w:val="bullet"/>
      <w:lvlText w:val="o"/>
      <w:lvlJc w:val="left"/>
      <w:pPr>
        <w:ind w:left="3600" w:hanging="360"/>
      </w:pPr>
      <w:rPr>
        <w:rFonts w:ascii="Courier New" w:hAnsi="Courier New" w:hint="default"/>
      </w:rPr>
    </w:lvl>
    <w:lvl w:ilvl="5" w:tplc="031EE266">
      <w:start w:val="1"/>
      <w:numFmt w:val="bullet"/>
      <w:lvlText w:val=""/>
      <w:lvlJc w:val="left"/>
      <w:pPr>
        <w:ind w:left="4320" w:hanging="360"/>
      </w:pPr>
      <w:rPr>
        <w:rFonts w:ascii="Wingdings" w:hAnsi="Wingdings" w:hint="default"/>
      </w:rPr>
    </w:lvl>
    <w:lvl w:ilvl="6" w:tplc="16A28384">
      <w:start w:val="1"/>
      <w:numFmt w:val="bullet"/>
      <w:lvlText w:val=""/>
      <w:lvlJc w:val="left"/>
      <w:pPr>
        <w:ind w:left="5040" w:hanging="360"/>
      </w:pPr>
      <w:rPr>
        <w:rFonts w:ascii="Symbol" w:hAnsi="Symbol" w:hint="default"/>
      </w:rPr>
    </w:lvl>
    <w:lvl w:ilvl="7" w:tplc="C5584A5A">
      <w:start w:val="1"/>
      <w:numFmt w:val="bullet"/>
      <w:lvlText w:val="o"/>
      <w:lvlJc w:val="left"/>
      <w:pPr>
        <w:ind w:left="5760" w:hanging="360"/>
      </w:pPr>
      <w:rPr>
        <w:rFonts w:ascii="Courier New" w:hAnsi="Courier New" w:hint="default"/>
      </w:rPr>
    </w:lvl>
    <w:lvl w:ilvl="8" w:tplc="F3B62C22">
      <w:start w:val="1"/>
      <w:numFmt w:val="bullet"/>
      <w:lvlText w:val=""/>
      <w:lvlJc w:val="left"/>
      <w:pPr>
        <w:ind w:left="6480" w:hanging="360"/>
      </w:pPr>
      <w:rPr>
        <w:rFonts w:ascii="Wingdings" w:hAnsi="Wingdings" w:hint="default"/>
      </w:rPr>
    </w:lvl>
  </w:abstractNum>
  <w:abstractNum w:abstractNumId="26" w15:restartNumberingAfterBreak="0">
    <w:nsid w:val="42671DC3"/>
    <w:multiLevelType w:val="hybridMultilevel"/>
    <w:tmpl w:val="CE2C00DE"/>
    <w:lvl w:ilvl="0" w:tplc="AEC089E4">
      <w:start w:val="1"/>
      <w:numFmt w:val="bullet"/>
      <w:lvlText w:val=""/>
      <w:lvlJc w:val="left"/>
      <w:pPr>
        <w:ind w:left="720" w:hanging="360"/>
      </w:pPr>
      <w:rPr>
        <w:rFonts w:ascii="Symbol" w:hAnsi="Symbol" w:hint="default"/>
      </w:rPr>
    </w:lvl>
    <w:lvl w:ilvl="1" w:tplc="7EBA1892">
      <w:start w:val="1"/>
      <w:numFmt w:val="bullet"/>
      <w:lvlText w:val="o"/>
      <w:lvlJc w:val="left"/>
      <w:pPr>
        <w:ind w:left="1440" w:hanging="360"/>
      </w:pPr>
      <w:rPr>
        <w:rFonts w:ascii="Courier New" w:hAnsi="Courier New" w:hint="default"/>
      </w:rPr>
    </w:lvl>
    <w:lvl w:ilvl="2" w:tplc="186AEA00">
      <w:start w:val="1"/>
      <w:numFmt w:val="bullet"/>
      <w:lvlText w:val=""/>
      <w:lvlJc w:val="left"/>
      <w:pPr>
        <w:ind w:left="2160" w:hanging="360"/>
      </w:pPr>
      <w:rPr>
        <w:rFonts w:ascii="Wingdings" w:hAnsi="Wingdings" w:hint="default"/>
      </w:rPr>
    </w:lvl>
    <w:lvl w:ilvl="3" w:tplc="89282430">
      <w:start w:val="1"/>
      <w:numFmt w:val="bullet"/>
      <w:lvlText w:val=""/>
      <w:lvlJc w:val="left"/>
      <w:pPr>
        <w:ind w:left="2880" w:hanging="360"/>
      </w:pPr>
      <w:rPr>
        <w:rFonts w:ascii="Symbol" w:hAnsi="Symbol" w:hint="default"/>
      </w:rPr>
    </w:lvl>
    <w:lvl w:ilvl="4" w:tplc="94C8698C">
      <w:start w:val="1"/>
      <w:numFmt w:val="bullet"/>
      <w:lvlText w:val="o"/>
      <w:lvlJc w:val="left"/>
      <w:pPr>
        <w:ind w:left="3600" w:hanging="360"/>
      </w:pPr>
      <w:rPr>
        <w:rFonts w:ascii="Courier New" w:hAnsi="Courier New" w:hint="default"/>
      </w:rPr>
    </w:lvl>
    <w:lvl w:ilvl="5" w:tplc="991084E2">
      <w:start w:val="1"/>
      <w:numFmt w:val="bullet"/>
      <w:lvlText w:val=""/>
      <w:lvlJc w:val="left"/>
      <w:pPr>
        <w:ind w:left="4320" w:hanging="360"/>
      </w:pPr>
      <w:rPr>
        <w:rFonts w:ascii="Wingdings" w:hAnsi="Wingdings" w:hint="default"/>
      </w:rPr>
    </w:lvl>
    <w:lvl w:ilvl="6" w:tplc="307E97E4">
      <w:start w:val="1"/>
      <w:numFmt w:val="bullet"/>
      <w:lvlText w:val=""/>
      <w:lvlJc w:val="left"/>
      <w:pPr>
        <w:ind w:left="5040" w:hanging="360"/>
      </w:pPr>
      <w:rPr>
        <w:rFonts w:ascii="Symbol" w:hAnsi="Symbol" w:hint="default"/>
      </w:rPr>
    </w:lvl>
    <w:lvl w:ilvl="7" w:tplc="A8D6A5F4">
      <w:start w:val="1"/>
      <w:numFmt w:val="bullet"/>
      <w:lvlText w:val="o"/>
      <w:lvlJc w:val="left"/>
      <w:pPr>
        <w:ind w:left="5760" w:hanging="360"/>
      </w:pPr>
      <w:rPr>
        <w:rFonts w:ascii="Courier New" w:hAnsi="Courier New" w:hint="default"/>
      </w:rPr>
    </w:lvl>
    <w:lvl w:ilvl="8" w:tplc="11F67352">
      <w:start w:val="1"/>
      <w:numFmt w:val="bullet"/>
      <w:lvlText w:val=""/>
      <w:lvlJc w:val="left"/>
      <w:pPr>
        <w:ind w:left="6480" w:hanging="360"/>
      </w:pPr>
      <w:rPr>
        <w:rFonts w:ascii="Wingdings" w:hAnsi="Wingdings" w:hint="default"/>
      </w:rPr>
    </w:lvl>
  </w:abstractNum>
  <w:abstractNum w:abstractNumId="27" w15:restartNumberingAfterBreak="0">
    <w:nsid w:val="473F08FE"/>
    <w:multiLevelType w:val="hybridMultilevel"/>
    <w:tmpl w:val="3E440D9C"/>
    <w:lvl w:ilvl="0" w:tplc="54D61BFA">
      <w:start w:val="1"/>
      <w:numFmt w:val="bullet"/>
      <w:lvlText w:val=""/>
      <w:lvlJc w:val="left"/>
      <w:pPr>
        <w:ind w:left="720" w:hanging="360"/>
      </w:pPr>
      <w:rPr>
        <w:rFonts w:ascii="Symbol" w:hAnsi="Symbol" w:hint="default"/>
      </w:rPr>
    </w:lvl>
    <w:lvl w:ilvl="1" w:tplc="C7E2B520">
      <w:start w:val="1"/>
      <w:numFmt w:val="bullet"/>
      <w:lvlText w:val="o"/>
      <w:lvlJc w:val="left"/>
      <w:pPr>
        <w:ind w:left="1440" w:hanging="360"/>
      </w:pPr>
      <w:rPr>
        <w:rFonts w:ascii="Courier New" w:hAnsi="Courier New" w:hint="default"/>
      </w:rPr>
    </w:lvl>
    <w:lvl w:ilvl="2" w:tplc="1EFABC6E">
      <w:start w:val="1"/>
      <w:numFmt w:val="bullet"/>
      <w:lvlText w:val=""/>
      <w:lvlJc w:val="left"/>
      <w:pPr>
        <w:ind w:left="2160" w:hanging="360"/>
      </w:pPr>
      <w:rPr>
        <w:rFonts w:ascii="Wingdings" w:hAnsi="Wingdings" w:hint="default"/>
      </w:rPr>
    </w:lvl>
    <w:lvl w:ilvl="3" w:tplc="5E10E782">
      <w:start w:val="1"/>
      <w:numFmt w:val="bullet"/>
      <w:lvlText w:val=""/>
      <w:lvlJc w:val="left"/>
      <w:pPr>
        <w:ind w:left="2880" w:hanging="360"/>
      </w:pPr>
      <w:rPr>
        <w:rFonts w:ascii="Symbol" w:hAnsi="Symbol" w:hint="default"/>
      </w:rPr>
    </w:lvl>
    <w:lvl w:ilvl="4" w:tplc="17F8D56E">
      <w:start w:val="1"/>
      <w:numFmt w:val="bullet"/>
      <w:lvlText w:val="o"/>
      <w:lvlJc w:val="left"/>
      <w:pPr>
        <w:ind w:left="3600" w:hanging="360"/>
      </w:pPr>
      <w:rPr>
        <w:rFonts w:ascii="Courier New" w:hAnsi="Courier New" w:hint="default"/>
      </w:rPr>
    </w:lvl>
    <w:lvl w:ilvl="5" w:tplc="6356302A">
      <w:start w:val="1"/>
      <w:numFmt w:val="bullet"/>
      <w:lvlText w:val=""/>
      <w:lvlJc w:val="left"/>
      <w:pPr>
        <w:ind w:left="4320" w:hanging="360"/>
      </w:pPr>
      <w:rPr>
        <w:rFonts w:ascii="Wingdings" w:hAnsi="Wingdings" w:hint="default"/>
      </w:rPr>
    </w:lvl>
    <w:lvl w:ilvl="6" w:tplc="11983680">
      <w:start w:val="1"/>
      <w:numFmt w:val="bullet"/>
      <w:lvlText w:val=""/>
      <w:lvlJc w:val="left"/>
      <w:pPr>
        <w:ind w:left="5040" w:hanging="360"/>
      </w:pPr>
      <w:rPr>
        <w:rFonts w:ascii="Symbol" w:hAnsi="Symbol" w:hint="default"/>
      </w:rPr>
    </w:lvl>
    <w:lvl w:ilvl="7" w:tplc="3CB086D2">
      <w:start w:val="1"/>
      <w:numFmt w:val="bullet"/>
      <w:lvlText w:val="o"/>
      <w:lvlJc w:val="left"/>
      <w:pPr>
        <w:ind w:left="5760" w:hanging="360"/>
      </w:pPr>
      <w:rPr>
        <w:rFonts w:ascii="Courier New" w:hAnsi="Courier New" w:hint="default"/>
      </w:rPr>
    </w:lvl>
    <w:lvl w:ilvl="8" w:tplc="8D1E5040">
      <w:start w:val="1"/>
      <w:numFmt w:val="bullet"/>
      <w:lvlText w:val=""/>
      <w:lvlJc w:val="left"/>
      <w:pPr>
        <w:ind w:left="6480" w:hanging="360"/>
      </w:pPr>
      <w:rPr>
        <w:rFonts w:ascii="Wingdings" w:hAnsi="Wingdings" w:hint="default"/>
      </w:rPr>
    </w:lvl>
  </w:abstractNum>
  <w:abstractNum w:abstractNumId="28" w15:restartNumberingAfterBreak="0">
    <w:nsid w:val="48BB7271"/>
    <w:multiLevelType w:val="hybridMultilevel"/>
    <w:tmpl w:val="5BF8971C"/>
    <w:lvl w:ilvl="0" w:tplc="93349E0C">
      <w:start w:val="1"/>
      <w:numFmt w:val="bullet"/>
      <w:lvlText w:val=""/>
      <w:lvlJc w:val="left"/>
      <w:pPr>
        <w:ind w:left="720" w:hanging="360"/>
      </w:pPr>
      <w:rPr>
        <w:rFonts w:ascii="Symbol" w:hAnsi="Symbol" w:hint="default"/>
      </w:rPr>
    </w:lvl>
    <w:lvl w:ilvl="1" w:tplc="D1146368">
      <w:start w:val="1"/>
      <w:numFmt w:val="bullet"/>
      <w:lvlText w:val="o"/>
      <w:lvlJc w:val="left"/>
      <w:pPr>
        <w:ind w:left="1440" w:hanging="360"/>
      </w:pPr>
      <w:rPr>
        <w:rFonts w:ascii="Courier New" w:hAnsi="Courier New" w:hint="default"/>
      </w:rPr>
    </w:lvl>
    <w:lvl w:ilvl="2" w:tplc="FA380294">
      <w:start w:val="1"/>
      <w:numFmt w:val="bullet"/>
      <w:lvlText w:val=""/>
      <w:lvlJc w:val="left"/>
      <w:pPr>
        <w:ind w:left="2160" w:hanging="360"/>
      </w:pPr>
      <w:rPr>
        <w:rFonts w:ascii="Wingdings" w:hAnsi="Wingdings" w:hint="default"/>
      </w:rPr>
    </w:lvl>
    <w:lvl w:ilvl="3" w:tplc="284895D2">
      <w:start w:val="1"/>
      <w:numFmt w:val="bullet"/>
      <w:lvlText w:val=""/>
      <w:lvlJc w:val="left"/>
      <w:pPr>
        <w:ind w:left="2880" w:hanging="360"/>
      </w:pPr>
      <w:rPr>
        <w:rFonts w:ascii="Symbol" w:hAnsi="Symbol" w:hint="default"/>
      </w:rPr>
    </w:lvl>
    <w:lvl w:ilvl="4" w:tplc="33940D7A">
      <w:start w:val="1"/>
      <w:numFmt w:val="bullet"/>
      <w:lvlText w:val="o"/>
      <w:lvlJc w:val="left"/>
      <w:pPr>
        <w:ind w:left="3600" w:hanging="360"/>
      </w:pPr>
      <w:rPr>
        <w:rFonts w:ascii="Courier New" w:hAnsi="Courier New" w:hint="default"/>
      </w:rPr>
    </w:lvl>
    <w:lvl w:ilvl="5" w:tplc="5C78FD36">
      <w:start w:val="1"/>
      <w:numFmt w:val="bullet"/>
      <w:lvlText w:val=""/>
      <w:lvlJc w:val="left"/>
      <w:pPr>
        <w:ind w:left="4320" w:hanging="360"/>
      </w:pPr>
      <w:rPr>
        <w:rFonts w:ascii="Wingdings" w:hAnsi="Wingdings" w:hint="default"/>
      </w:rPr>
    </w:lvl>
    <w:lvl w:ilvl="6" w:tplc="AD30A494">
      <w:start w:val="1"/>
      <w:numFmt w:val="bullet"/>
      <w:lvlText w:val=""/>
      <w:lvlJc w:val="left"/>
      <w:pPr>
        <w:ind w:left="5040" w:hanging="360"/>
      </w:pPr>
      <w:rPr>
        <w:rFonts w:ascii="Symbol" w:hAnsi="Symbol" w:hint="default"/>
      </w:rPr>
    </w:lvl>
    <w:lvl w:ilvl="7" w:tplc="3A96FB80">
      <w:start w:val="1"/>
      <w:numFmt w:val="bullet"/>
      <w:lvlText w:val="o"/>
      <w:lvlJc w:val="left"/>
      <w:pPr>
        <w:ind w:left="5760" w:hanging="360"/>
      </w:pPr>
      <w:rPr>
        <w:rFonts w:ascii="Courier New" w:hAnsi="Courier New" w:hint="default"/>
      </w:rPr>
    </w:lvl>
    <w:lvl w:ilvl="8" w:tplc="29C853C8">
      <w:start w:val="1"/>
      <w:numFmt w:val="bullet"/>
      <w:lvlText w:val=""/>
      <w:lvlJc w:val="left"/>
      <w:pPr>
        <w:ind w:left="6480" w:hanging="360"/>
      </w:pPr>
      <w:rPr>
        <w:rFonts w:ascii="Wingdings" w:hAnsi="Wingdings" w:hint="default"/>
      </w:rPr>
    </w:lvl>
  </w:abstractNum>
  <w:abstractNum w:abstractNumId="29" w15:restartNumberingAfterBreak="0">
    <w:nsid w:val="52EB4C04"/>
    <w:multiLevelType w:val="hybridMultilevel"/>
    <w:tmpl w:val="E396717C"/>
    <w:lvl w:ilvl="0" w:tplc="FFECA0B2">
      <w:start w:val="1"/>
      <w:numFmt w:val="bullet"/>
      <w:lvlText w:val=""/>
      <w:lvlJc w:val="left"/>
      <w:pPr>
        <w:ind w:left="720" w:hanging="360"/>
      </w:pPr>
      <w:rPr>
        <w:rFonts w:ascii="Symbol" w:hAnsi="Symbol" w:hint="default"/>
      </w:rPr>
    </w:lvl>
    <w:lvl w:ilvl="1" w:tplc="5E00A4F0">
      <w:start w:val="1"/>
      <w:numFmt w:val="bullet"/>
      <w:lvlText w:val="o"/>
      <w:lvlJc w:val="left"/>
      <w:pPr>
        <w:ind w:left="1440" w:hanging="360"/>
      </w:pPr>
      <w:rPr>
        <w:rFonts w:ascii="Courier New" w:hAnsi="Courier New" w:hint="default"/>
      </w:rPr>
    </w:lvl>
    <w:lvl w:ilvl="2" w:tplc="25188F78">
      <w:start w:val="1"/>
      <w:numFmt w:val="bullet"/>
      <w:lvlText w:val=""/>
      <w:lvlJc w:val="left"/>
      <w:pPr>
        <w:ind w:left="2160" w:hanging="360"/>
      </w:pPr>
      <w:rPr>
        <w:rFonts w:ascii="Wingdings" w:hAnsi="Wingdings" w:hint="default"/>
      </w:rPr>
    </w:lvl>
    <w:lvl w:ilvl="3" w:tplc="964C83E0">
      <w:start w:val="1"/>
      <w:numFmt w:val="bullet"/>
      <w:lvlText w:val=""/>
      <w:lvlJc w:val="left"/>
      <w:pPr>
        <w:ind w:left="2880" w:hanging="360"/>
      </w:pPr>
      <w:rPr>
        <w:rFonts w:ascii="Symbol" w:hAnsi="Symbol" w:hint="default"/>
      </w:rPr>
    </w:lvl>
    <w:lvl w:ilvl="4" w:tplc="D0248D0C">
      <w:start w:val="1"/>
      <w:numFmt w:val="bullet"/>
      <w:lvlText w:val="o"/>
      <w:lvlJc w:val="left"/>
      <w:pPr>
        <w:ind w:left="3600" w:hanging="360"/>
      </w:pPr>
      <w:rPr>
        <w:rFonts w:ascii="Courier New" w:hAnsi="Courier New" w:hint="default"/>
      </w:rPr>
    </w:lvl>
    <w:lvl w:ilvl="5" w:tplc="6DBC602A">
      <w:start w:val="1"/>
      <w:numFmt w:val="bullet"/>
      <w:lvlText w:val=""/>
      <w:lvlJc w:val="left"/>
      <w:pPr>
        <w:ind w:left="4320" w:hanging="360"/>
      </w:pPr>
      <w:rPr>
        <w:rFonts w:ascii="Wingdings" w:hAnsi="Wingdings" w:hint="default"/>
      </w:rPr>
    </w:lvl>
    <w:lvl w:ilvl="6" w:tplc="B3263C6A">
      <w:start w:val="1"/>
      <w:numFmt w:val="bullet"/>
      <w:lvlText w:val=""/>
      <w:lvlJc w:val="left"/>
      <w:pPr>
        <w:ind w:left="5040" w:hanging="360"/>
      </w:pPr>
      <w:rPr>
        <w:rFonts w:ascii="Symbol" w:hAnsi="Symbol" w:hint="default"/>
      </w:rPr>
    </w:lvl>
    <w:lvl w:ilvl="7" w:tplc="185608F0">
      <w:start w:val="1"/>
      <w:numFmt w:val="bullet"/>
      <w:lvlText w:val="o"/>
      <w:lvlJc w:val="left"/>
      <w:pPr>
        <w:ind w:left="5760" w:hanging="360"/>
      </w:pPr>
      <w:rPr>
        <w:rFonts w:ascii="Courier New" w:hAnsi="Courier New" w:hint="default"/>
      </w:rPr>
    </w:lvl>
    <w:lvl w:ilvl="8" w:tplc="3F449F06">
      <w:start w:val="1"/>
      <w:numFmt w:val="bullet"/>
      <w:lvlText w:val=""/>
      <w:lvlJc w:val="left"/>
      <w:pPr>
        <w:ind w:left="6480" w:hanging="360"/>
      </w:pPr>
      <w:rPr>
        <w:rFonts w:ascii="Wingdings" w:hAnsi="Wingdings" w:hint="default"/>
      </w:rPr>
    </w:lvl>
  </w:abstractNum>
  <w:abstractNum w:abstractNumId="30" w15:restartNumberingAfterBreak="0">
    <w:nsid w:val="554E6A5F"/>
    <w:multiLevelType w:val="hybridMultilevel"/>
    <w:tmpl w:val="2D7AEBE2"/>
    <w:lvl w:ilvl="0" w:tplc="E39423FC">
      <w:start w:val="1"/>
      <w:numFmt w:val="bullet"/>
      <w:lvlText w:val=""/>
      <w:lvlJc w:val="left"/>
      <w:pPr>
        <w:ind w:left="720" w:hanging="360"/>
      </w:pPr>
      <w:rPr>
        <w:rFonts w:ascii="Symbol" w:hAnsi="Symbol" w:hint="default"/>
      </w:rPr>
    </w:lvl>
    <w:lvl w:ilvl="1" w:tplc="07102CFA">
      <w:start w:val="1"/>
      <w:numFmt w:val="bullet"/>
      <w:lvlText w:val="o"/>
      <w:lvlJc w:val="left"/>
      <w:pPr>
        <w:ind w:left="1440" w:hanging="360"/>
      </w:pPr>
      <w:rPr>
        <w:rFonts w:ascii="Courier New" w:hAnsi="Courier New" w:hint="default"/>
      </w:rPr>
    </w:lvl>
    <w:lvl w:ilvl="2" w:tplc="E1DC3E3A">
      <w:start w:val="1"/>
      <w:numFmt w:val="bullet"/>
      <w:lvlText w:val=""/>
      <w:lvlJc w:val="left"/>
      <w:pPr>
        <w:ind w:left="2160" w:hanging="360"/>
      </w:pPr>
      <w:rPr>
        <w:rFonts w:ascii="Wingdings" w:hAnsi="Wingdings" w:hint="default"/>
      </w:rPr>
    </w:lvl>
    <w:lvl w:ilvl="3" w:tplc="B512F7E8">
      <w:start w:val="1"/>
      <w:numFmt w:val="bullet"/>
      <w:lvlText w:val=""/>
      <w:lvlJc w:val="left"/>
      <w:pPr>
        <w:ind w:left="2880" w:hanging="360"/>
      </w:pPr>
      <w:rPr>
        <w:rFonts w:ascii="Symbol" w:hAnsi="Symbol" w:hint="default"/>
      </w:rPr>
    </w:lvl>
    <w:lvl w:ilvl="4" w:tplc="29C841A8">
      <w:start w:val="1"/>
      <w:numFmt w:val="bullet"/>
      <w:lvlText w:val="o"/>
      <w:lvlJc w:val="left"/>
      <w:pPr>
        <w:ind w:left="3600" w:hanging="360"/>
      </w:pPr>
      <w:rPr>
        <w:rFonts w:ascii="Courier New" w:hAnsi="Courier New" w:hint="default"/>
      </w:rPr>
    </w:lvl>
    <w:lvl w:ilvl="5" w:tplc="37DC46B2">
      <w:start w:val="1"/>
      <w:numFmt w:val="bullet"/>
      <w:lvlText w:val=""/>
      <w:lvlJc w:val="left"/>
      <w:pPr>
        <w:ind w:left="4320" w:hanging="360"/>
      </w:pPr>
      <w:rPr>
        <w:rFonts w:ascii="Wingdings" w:hAnsi="Wingdings" w:hint="default"/>
      </w:rPr>
    </w:lvl>
    <w:lvl w:ilvl="6" w:tplc="67743E7C">
      <w:start w:val="1"/>
      <w:numFmt w:val="bullet"/>
      <w:lvlText w:val=""/>
      <w:lvlJc w:val="left"/>
      <w:pPr>
        <w:ind w:left="5040" w:hanging="360"/>
      </w:pPr>
      <w:rPr>
        <w:rFonts w:ascii="Symbol" w:hAnsi="Symbol" w:hint="default"/>
      </w:rPr>
    </w:lvl>
    <w:lvl w:ilvl="7" w:tplc="804EB940">
      <w:start w:val="1"/>
      <w:numFmt w:val="bullet"/>
      <w:lvlText w:val="o"/>
      <w:lvlJc w:val="left"/>
      <w:pPr>
        <w:ind w:left="5760" w:hanging="360"/>
      </w:pPr>
      <w:rPr>
        <w:rFonts w:ascii="Courier New" w:hAnsi="Courier New" w:hint="default"/>
      </w:rPr>
    </w:lvl>
    <w:lvl w:ilvl="8" w:tplc="5062339E">
      <w:start w:val="1"/>
      <w:numFmt w:val="bullet"/>
      <w:lvlText w:val=""/>
      <w:lvlJc w:val="left"/>
      <w:pPr>
        <w:ind w:left="6480" w:hanging="360"/>
      </w:pPr>
      <w:rPr>
        <w:rFonts w:ascii="Wingdings" w:hAnsi="Wingdings" w:hint="default"/>
      </w:rPr>
    </w:lvl>
  </w:abstractNum>
  <w:abstractNum w:abstractNumId="31" w15:restartNumberingAfterBreak="0">
    <w:nsid w:val="5769150A"/>
    <w:multiLevelType w:val="hybridMultilevel"/>
    <w:tmpl w:val="917EF67E"/>
    <w:lvl w:ilvl="0" w:tplc="FFFFFFFF">
      <w:start w:val="1"/>
      <w:numFmt w:val="bullet"/>
      <w:lvlText w:val=""/>
      <w:lvlJc w:val="left"/>
      <w:pPr>
        <w:ind w:left="720" w:hanging="360"/>
      </w:pPr>
      <w:rPr>
        <w:rFonts w:ascii="Symbol" w:hAnsi="Symbol" w:hint="default"/>
      </w:rPr>
    </w:lvl>
    <w:lvl w:ilvl="1" w:tplc="F2D2E91A">
      <w:start w:val="1"/>
      <w:numFmt w:val="bullet"/>
      <w:lvlText w:val="o"/>
      <w:lvlJc w:val="left"/>
      <w:pPr>
        <w:ind w:left="1440" w:hanging="360"/>
      </w:pPr>
      <w:rPr>
        <w:rFonts w:ascii="Courier New" w:hAnsi="Courier New" w:hint="default"/>
      </w:rPr>
    </w:lvl>
    <w:lvl w:ilvl="2" w:tplc="4196A9DA">
      <w:start w:val="1"/>
      <w:numFmt w:val="bullet"/>
      <w:lvlText w:val=""/>
      <w:lvlJc w:val="left"/>
      <w:pPr>
        <w:ind w:left="2160" w:hanging="360"/>
      </w:pPr>
      <w:rPr>
        <w:rFonts w:ascii="Wingdings" w:hAnsi="Wingdings" w:hint="default"/>
      </w:rPr>
    </w:lvl>
    <w:lvl w:ilvl="3" w:tplc="BB22AD22">
      <w:start w:val="1"/>
      <w:numFmt w:val="bullet"/>
      <w:lvlText w:val=""/>
      <w:lvlJc w:val="left"/>
      <w:pPr>
        <w:ind w:left="2880" w:hanging="360"/>
      </w:pPr>
      <w:rPr>
        <w:rFonts w:ascii="Symbol" w:hAnsi="Symbol" w:hint="default"/>
      </w:rPr>
    </w:lvl>
    <w:lvl w:ilvl="4" w:tplc="84B46976">
      <w:start w:val="1"/>
      <w:numFmt w:val="bullet"/>
      <w:lvlText w:val="o"/>
      <w:lvlJc w:val="left"/>
      <w:pPr>
        <w:ind w:left="3600" w:hanging="360"/>
      </w:pPr>
      <w:rPr>
        <w:rFonts w:ascii="Courier New" w:hAnsi="Courier New" w:hint="default"/>
      </w:rPr>
    </w:lvl>
    <w:lvl w:ilvl="5" w:tplc="3E6C1EA4">
      <w:start w:val="1"/>
      <w:numFmt w:val="bullet"/>
      <w:lvlText w:val=""/>
      <w:lvlJc w:val="left"/>
      <w:pPr>
        <w:ind w:left="4320" w:hanging="360"/>
      </w:pPr>
      <w:rPr>
        <w:rFonts w:ascii="Wingdings" w:hAnsi="Wingdings" w:hint="default"/>
      </w:rPr>
    </w:lvl>
    <w:lvl w:ilvl="6" w:tplc="FC7A6C28">
      <w:start w:val="1"/>
      <w:numFmt w:val="bullet"/>
      <w:lvlText w:val=""/>
      <w:lvlJc w:val="left"/>
      <w:pPr>
        <w:ind w:left="5040" w:hanging="360"/>
      </w:pPr>
      <w:rPr>
        <w:rFonts w:ascii="Symbol" w:hAnsi="Symbol" w:hint="default"/>
      </w:rPr>
    </w:lvl>
    <w:lvl w:ilvl="7" w:tplc="97647060">
      <w:start w:val="1"/>
      <w:numFmt w:val="bullet"/>
      <w:lvlText w:val="o"/>
      <w:lvlJc w:val="left"/>
      <w:pPr>
        <w:ind w:left="5760" w:hanging="360"/>
      </w:pPr>
      <w:rPr>
        <w:rFonts w:ascii="Courier New" w:hAnsi="Courier New" w:hint="default"/>
      </w:rPr>
    </w:lvl>
    <w:lvl w:ilvl="8" w:tplc="93B635C2">
      <w:start w:val="1"/>
      <w:numFmt w:val="bullet"/>
      <w:lvlText w:val=""/>
      <w:lvlJc w:val="left"/>
      <w:pPr>
        <w:ind w:left="6480" w:hanging="360"/>
      </w:pPr>
      <w:rPr>
        <w:rFonts w:ascii="Wingdings" w:hAnsi="Wingdings" w:hint="default"/>
      </w:rPr>
    </w:lvl>
  </w:abstractNum>
  <w:abstractNum w:abstractNumId="32" w15:restartNumberingAfterBreak="0">
    <w:nsid w:val="581743A3"/>
    <w:multiLevelType w:val="hybridMultilevel"/>
    <w:tmpl w:val="EF4494B8"/>
    <w:lvl w:ilvl="0" w:tplc="D496F556">
      <w:start w:val="1"/>
      <w:numFmt w:val="bullet"/>
      <w:lvlText w:val=""/>
      <w:lvlJc w:val="left"/>
      <w:pPr>
        <w:ind w:left="720" w:hanging="360"/>
      </w:pPr>
      <w:rPr>
        <w:rFonts w:ascii="Symbol" w:hAnsi="Symbol" w:hint="default"/>
      </w:rPr>
    </w:lvl>
    <w:lvl w:ilvl="1" w:tplc="8FAAF186">
      <w:start w:val="1"/>
      <w:numFmt w:val="bullet"/>
      <w:lvlText w:val="o"/>
      <w:lvlJc w:val="left"/>
      <w:pPr>
        <w:ind w:left="1440" w:hanging="360"/>
      </w:pPr>
      <w:rPr>
        <w:rFonts w:ascii="Courier New" w:hAnsi="Courier New" w:hint="default"/>
      </w:rPr>
    </w:lvl>
    <w:lvl w:ilvl="2" w:tplc="2A02FBC4">
      <w:start w:val="1"/>
      <w:numFmt w:val="bullet"/>
      <w:lvlText w:val=""/>
      <w:lvlJc w:val="left"/>
      <w:pPr>
        <w:ind w:left="2160" w:hanging="360"/>
      </w:pPr>
      <w:rPr>
        <w:rFonts w:ascii="Wingdings" w:hAnsi="Wingdings" w:hint="default"/>
      </w:rPr>
    </w:lvl>
    <w:lvl w:ilvl="3" w:tplc="56346F74">
      <w:start w:val="1"/>
      <w:numFmt w:val="bullet"/>
      <w:lvlText w:val=""/>
      <w:lvlJc w:val="left"/>
      <w:pPr>
        <w:ind w:left="2880" w:hanging="360"/>
      </w:pPr>
      <w:rPr>
        <w:rFonts w:ascii="Symbol" w:hAnsi="Symbol" w:hint="default"/>
      </w:rPr>
    </w:lvl>
    <w:lvl w:ilvl="4" w:tplc="1FD82A78">
      <w:start w:val="1"/>
      <w:numFmt w:val="bullet"/>
      <w:lvlText w:val="o"/>
      <w:lvlJc w:val="left"/>
      <w:pPr>
        <w:ind w:left="3600" w:hanging="360"/>
      </w:pPr>
      <w:rPr>
        <w:rFonts w:ascii="Courier New" w:hAnsi="Courier New" w:hint="default"/>
      </w:rPr>
    </w:lvl>
    <w:lvl w:ilvl="5" w:tplc="869A638A">
      <w:start w:val="1"/>
      <w:numFmt w:val="bullet"/>
      <w:lvlText w:val=""/>
      <w:lvlJc w:val="left"/>
      <w:pPr>
        <w:ind w:left="4320" w:hanging="360"/>
      </w:pPr>
      <w:rPr>
        <w:rFonts w:ascii="Wingdings" w:hAnsi="Wingdings" w:hint="default"/>
      </w:rPr>
    </w:lvl>
    <w:lvl w:ilvl="6" w:tplc="0DF27FEC">
      <w:start w:val="1"/>
      <w:numFmt w:val="bullet"/>
      <w:lvlText w:val=""/>
      <w:lvlJc w:val="left"/>
      <w:pPr>
        <w:ind w:left="5040" w:hanging="360"/>
      </w:pPr>
      <w:rPr>
        <w:rFonts w:ascii="Symbol" w:hAnsi="Symbol" w:hint="default"/>
      </w:rPr>
    </w:lvl>
    <w:lvl w:ilvl="7" w:tplc="E2BA8A02">
      <w:start w:val="1"/>
      <w:numFmt w:val="bullet"/>
      <w:lvlText w:val="o"/>
      <w:lvlJc w:val="left"/>
      <w:pPr>
        <w:ind w:left="5760" w:hanging="360"/>
      </w:pPr>
      <w:rPr>
        <w:rFonts w:ascii="Courier New" w:hAnsi="Courier New" w:hint="default"/>
      </w:rPr>
    </w:lvl>
    <w:lvl w:ilvl="8" w:tplc="E34452C6">
      <w:start w:val="1"/>
      <w:numFmt w:val="bullet"/>
      <w:lvlText w:val=""/>
      <w:lvlJc w:val="left"/>
      <w:pPr>
        <w:ind w:left="6480" w:hanging="360"/>
      </w:pPr>
      <w:rPr>
        <w:rFonts w:ascii="Wingdings" w:hAnsi="Wingdings" w:hint="default"/>
      </w:rPr>
    </w:lvl>
  </w:abstractNum>
  <w:abstractNum w:abstractNumId="33" w15:restartNumberingAfterBreak="0">
    <w:nsid w:val="5AD037C7"/>
    <w:multiLevelType w:val="hybridMultilevel"/>
    <w:tmpl w:val="FEBC2D52"/>
    <w:lvl w:ilvl="0" w:tplc="10FE3E04">
      <w:start w:val="1"/>
      <w:numFmt w:val="bullet"/>
      <w:lvlText w:val=""/>
      <w:lvlJc w:val="left"/>
      <w:pPr>
        <w:ind w:left="720" w:hanging="360"/>
      </w:pPr>
      <w:rPr>
        <w:rFonts w:ascii="Symbol" w:hAnsi="Symbol" w:hint="default"/>
      </w:rPr>
    </w:lvl>
    <w:lvl w:ilvl="1" w:tplc="A9D6179A">
      <w:start w:val="1"/>
      <w:numFmt w:val="bullet"/>
      <w:lvlText w:val="o"/>
      <w:lvlJc w:val="left"/>
      <w:pPr>
        <w:ind w:left="1440" w:hanging="360"/>
      </w:pPr>
      <w:rPr>
        <w:rFonts w:ascii="Courier New" w:hAnsi="Courier New" w:hint="default"/>
      </w:rPr>
    </w:lvl>
    <w:lvl w:ilvl="2" w:tplc="D8BC1B8A">
      <w:start w:val="1"/>
      <w:numFmt w:val="bullet"/>
      <w:lvlText w:val=""/>
      <w:lvlJc w:val="left"/>
      <w:pPr>
        <w:ind w:left="2160" w:hanging="360"/>
      </w:pPr>
      <w:rPr>
        <w:rFonts w:ascii="Wingdings" w:hAnsi="Wingdings" w:hint="default"/>
      </w:rPr>
    </w:lvl>
    <w:lvl w:ilvl="3" w:tplc="C388A9C0">
      <w:start w:val="1"/>
      <w:numFmt w:val="bullet"/>
      <w:lvlText w:val=""/>
      <w:lvlJc w:val="left"/>
      <w:pPr>
        <w:ind w:left="2880" w:hanging="360"/>
      </w:pPr>
      <w:rPr>
        <w:rFonts w:ascii="Symbol" w:hAnsi="Symbol" w:hint="default"/>
      </w:rPr>
    </w:lvl>
    <w:lvl w:ilvl="4" w:tplc="A25A0314">
      <w:start w:val="1"/>
      <w:numFmt w:val="bullet"/>
      <w:lvlText w:val="o"/>
      <w:lvlJc w:val="left"/>
      <w:pPr>
        <w:ind w:left="3600" w:hanging="360"/>
      </w:pPr>
      <w:rPr>
        <w:rFonts w:ascii="Courier New" w:hAnsi="Courier New" w:hint="default"/>
      </w:rPr>
    </w:lvl>
    <w:lvl w:ilvl="5" w:tplc="95CE70C0">
      <w:start w:val="1"/>
      <w:numFmt w:val="bullet"/>
      <w:lvlText w:val=""/>
      <w:lvlJc w:val="left"/>
      <w:pPr>
        <w:ind w:left="4320" w:hanging="360"/>
      </w:pPr>
      <w:rPr>
        <w:rFonts w:ascii="Wingdings" w:hAnsi="Wingdings" w:hint="default"/>
      </w:rPr>
    </w:lvl>
    <w:lvl w:ilvl="6" w:tplc="19D8F778">
      <w:start w:val="1"/>
      <w:numFmt w:val="bullet"/>
      <w:lvlText w:val=""/>
      <w:lvlJc w:val="left"/>
      <w:pPr>
        <w:ind w:left="5040" w:hanging="360"/>
      </w:pPr>
      <w:rPr>
        <w:rFonts w:ascii="Symbol" w:hAnsi="Symbol" w:hint="default"/>
      </w:rPr>
    </w:lvl>
    <w:lvl w:ilvl="7" w:tplc="6EE83FBC">
      <w:start w:val="1"/>
      <w:numFmt w:val="bullet"/>
      <w:lvlText w:val="o"/>
      <w:lvlJc w:val="left"/>
      <w:pPr>
        <w:ind w:left="5760" w:hanging="360"/>
      </w:pPr>
      <w:rPr>
        <w:rFonts w:ascii="Courier New" w:hAnsi="Courier New" w:hint="default"/>
      </w:rPr>
    </w:lvl>
    <w:lvl w:ilvl="8" w:tplc="6EBC91D2">
      <w:start w:val="1"/>
      <w:numFmt w:val="bullet"/>
      <w:lvlText w:val=""/>
      <w:lvlJc w:val="left"/>
      <w:pPr>
        <w:ind w:left="6480" w:hanging="360"/>
      </w:pPr>
      <w:rPr>
        <w:rFonts w:ascii="Wingdings" w:hAnsi="Wingdings" w:hint="default"/>
      </w:rPr>
    </w:lvl>
  </w:abstractNum>
  <w:abstractNum w:abstractNumId="34" w15:restartNumberingAfterBreak="0">
    <w:nsid w:val="5BD950AB"/>
    <w:multiLevelType w:val="hybridMultilevel"/>
    <w:tmpl w:val="05888398"/>
    <w:lvl w:ilvl="0" w:tplc="EBA01554">
      <w:start w:val="1"/>
      <w:numFmt w:val="bullet"/>
      <w:lvlText w:val=""/>
      <w:lvlJc w:val="left"/>
      <w:pPr>
        <w:ind w:left="720" w:hanging="360"/>
      </w:pPr>
      <w:rPr>
        <w:rFonts w:ascii="Symbol" w:hAnsi="Symbol" w:hint="default"/>
      </w:rPr>
    </w:lvl>
    <w:lvl w:ilvl="1" w:tplc="B59A4734">
      <w:start w:val="1"/>
      <w:numFmt w:val="bullet"/>
      <w:lvlText w:val="o"/>
      <w:lvlJc w:val="left"/>
      <w:pPr>
        <w:ind w:left="1440" w:hanging="360"/>
      </w:pPr>
      <w:rPr>
        <w:rFonts w:ascii="Courier New" w:hAnsi="Courier New" w:hint="default"/>
      </w:rPr>
    </w:lvl>
    <w:lvl w:ilvl="2" w:tplc="1402E9A4">
      <w:start w:val="1"/>
      <w:numFmt w:val="bullet"/>
      <w:lvlText w:val=""/>
      <w:lvlJc w:val="left"/>
      <w:pPr>
        <w:ind w:left="2160" w:hanging="360"/>
      </w:pPr>
      <w:rPr>
        <w:rFonts w:ascii="Wingdings" w:hAnsi="Wingdings" w:hint="default"/>
      </w:rPr>
    </w:lvl>
    <w:lvl w:ilvl="3" w:tplc="D69CD0A4">
      <w:start w:val="1"/>
      <w:numFmt w:val="bullet"/>
      <w:lvlText w:val=""/>
      <w:lvlJc w:val="left"/>
      <w:pPr>
        <w:ind w:left="2880" w:hanging="360"/>
      </w:pPr>
      <w:rPr>
        <w:rFonts w:ascii="Symbol" w:hAnsi="Symbol" w:hint="default"/>
      </w:rPr>
    </w:lvl>
    <w:lvl w:ilvl="4" w:tplc="C5EA4CEA">
      <w:start w:val="1"/>
      <w:numFmt w:val="bullet"/>
      <w:lvlText w:val="o"/>
      <w:lvlJc w:val="left"/>
      <w:pPr>
        <w:ind w:left="3600" w:hanging="360"/>
      </w:pPr>
      <w:rPr>
        <w:rFonts w:ascii="Courier New" w:hAnsi="Courier New" w:hint="default"/>
      </w:rPr>
    </w:lvl>
    <w:lvl w:ilvl="5" w:tplc="0D025D88">
      <w:start w:val="1"/>
      <w:numFmt w:val="bullet"/>
      <w:lvlText w:val=""/>
      <w:lvlJc w:val="left"/>
      <w:pPr>
        <w:ind w:left="4320" w:hanging="360"/>
      </w:pPr>
      <w:rPr>
        <w:rFonts w:ascii="Wingdings" w:hAnsi="Wingdings" w:hint="default"/>
      </w:rPr>
    </w:lvl>
    <w:lvl w:ilvl="6" w:tplc="8DE65B7C">
      <w:start w:val="1"/>
      <w:numFmt w:val="bullet"/>
      <w:lvlText w:val=""/>
      <w:lvlJc w:val="left"/>
      <w:pPr>
        <w:ind w:left="5040" w:hanging="360"/>
      </w:pPr>
      <w:rPr>
        <w:rFonts w:ascii="Symbol" w:hAnsi="Symbol" w:hint="default"/>
      </w:rPr>
    </w:lvl>
    <w:lvl w:ilvl="7" w:tplc="232CD67C">
      <w:start w:val="1"/>
      <w:numFmt w:val="bullet"/>
      <w:lvlText w:val="o"/>
      <w:lvlJc w:val="left"/>
      <w:pPr>
        <w:ind w:left="5760" w:hanging="360"/>
      </w:pPr>
      <w:rPr>
        <w:rFonts w:ascii="Courier New" w:hAnsi="Courier New" w:hint="default"/>
      </w:rPr>
    </w:lvl>
    <w:lvl w:ilvl="8" w:tplc="07FE1D44">
      <w:start w:val="1"/>
      <w:numFmt w:val="bullet"/>
      <w:lvlText w:val=""/>
      <w:lvlJc w:val="left"/>
      <w:pPr>
        <w:ind w:left="6480" w:hanging="360"/>
      </w:pPr>
      <w:rPr>
        <w:rFonts w:ascii="Wingdings" w:hAnsi="Wingdings" w:hint="default"/>
      </w:rPr>
    </w:lvl>
  </w:abstractNum>
  <w:abstractNum w:abstractNumId="35" w15:restartNumberingAfterBreak="0">
    <w:nsid w:val="5DDE4597"/>
    <w:multiLevelType w:val="hybridMultilevel"/>
    <w:tmpl w:val="D83E6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C61E35"/>
    <w:multiLevelType w:val="hybridMultilevel"/>
    <w:tmpl w:val="0F08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964FFA"/>
    <w:multiLevelType w:val="hybridMultilevel"/>
    <w:tmpl w:val="BC1CF7CC"/>
    <w:lvl w:ilvl="0" w:tplc="E15646F4">
      <w:start w:val="1"/>
      <w:numFmt w:val="bullet"/>
      <w:lvlText w:val=""/>
      <w:lvlJc w:val="left"/>
      <w:pPr>
        <w:ind w:left="720" w:hanging="360"/>
      </w:pPr>
      <w:rPr>
        <w:rFonts w:ascii="Symbol" w:hAnsi="Symbol" w:hint="default"/>
      </w:rPr>
    </w:lvl>
    <w:lvl w:ilvl="1" w:tplc="679C2602">
      <w:start w:val="1"/>
      <w:numFmt w:val="bullet"/>
      <w:lvlText w:val="o"/>
      <w:lvlJc w:val="left"/>
      <w:pPr>
        <w:ind w:left="1440" w:hanging="360"/>
      </w:pPr>
      <w:rPr>
        <w:rFonts w:ascii="Courier New" w:hAnsi="Courier New" w:hint="default"/>
      </w:rPr>
    </w:lvl>
    <w:lvl w:ilvl="2" w:tplc="9170DB34">
      <w:start w:val="1"/>
      <w:numFmt w:val="bullet"/>
      <w:lvlText w:val=""/>
      <w:lvlJc w:val="left"/>
      <w:pPr>
        <w:ind w:left="2160" w:hanging="360"/>
      </w:pPr>
      <w:rPr>
        <w:rFonts w:ascii="Wingdings" w:hAnsi="Wingdings" w:hint="default"/>
      </w:rPr>
    </w:lvl>
    <w:lvl w:ilvl="3" w:tplc="F4DC50D8">
      <w:start w:val="1"/>
      <w:numFmt w:val="bullet"/>
      <w:lvlText w:val=""/>
      <w:lvlJc w:val="left"/>
      <w:pPr>
        <w:ind w:left="2880" w:hanging="360"/>
      </w:pPr>
      <w:rPr>
        <w:rFonts w:ascii="Symbol" w:hAnsi="Symbol" w:hint="default"/>
      </w:rPr>
    </w:lvl>
    <w:lvl w:ilvl="4" w:tplc="EC44B5F6">
      <w:start w:val="1"/>
      <w:numFmt w:val="bullet"/>
      <w:lvlText w:val="o"/>
      <w:lvlJc w:val="left"/>
      <w:pPr>
        <w:ind w:left="3600" w:hanging="360"/>
      </w:pPr>
      <w:rPr>
        <w:rFonts w:ascii="Courier New" w:hAnsi="Courier New" w:hint="default"/>
      </w:rPr>
    </w:lvl>
    <w:lvl w:ilvl="5" w:tplc="3B883268">
      <w:start w:val="1"/>
      <w:numFmt w:val="bullet"/>
      <w:lvlText w:val=""/>
      <w:lvlJc w:val="left"/>
      <w:pPr>
        <w:ind w:left="4320" w:hanging="360"/>
      </w:pPr>
      <w:rPr>
        <w:rFonts w:ascii="Wingdings" w:hAnsi="Wingdings" w:hint="default"/>
      </w:rPr>
    </w:lvl>
    <w:lvl w:ilvl="6" w:tplc="0C86C276">
      <w:start w:val="1"/>
      <w:numFmt w:val="bullet"/>
      <w:lvlText w:val=""/>
      <w:lvlJc w:val="left"/>
      <w:pPr>
        <w:ind w:left="5040" w:hanging="360"/>
      </w:pPr>
      <w:rPr>
        <w:rFonts w:ascii="Symbol" w:hAnsi="Symbol" w:hint="default"/>
      </w:rPr>
    </w:lvl>
    <w:lvl w:ilvl="7" w:tplc="9CC6F920">
      <w:start w:val="1"/>
      <w:numFmt w:val="bullet"/>
      <w:lvlText w:val="o"/>
      <w:lvlJc w:val="left"/>
      <w:pPr>
        <w:ind w:left="5760" w:hanging="360"/>
      </w:pPr>
      <w:rPr>
        <w:rFonts w:ascii="Courier New" w:hAnsi="Courier New" w:hint="default"/>
      </w:rPr>
    </w:lvl>
    <w:lvl w:ilvl="8" w:tplc="DEA62C1E">
      <w:start w:val="1"/>
      <w:numFmt w:val="bullet"/>
      <w:lvlText w:val=""/>
      <w:lvlJc w:val="left"/>
      <w:pPr>
        <w:ind w:left="6480" w:hanging="360"/>
      </w:pPr>
      <w:rPr>
        <w:rFonts w:ascii="Wingdings" w:hAnsi="Wingdings" w:hint="default"/>
      </w:rPr>
    </w:lvl>
  </w:abstractNum>
  <w:abstractNum w:abstractNumId="38" w15:restartNumberingAfterBreak="0">
    <w:nsid w:val="5FF4660D"/>
    <w:multiLevelType w:val="hybridMultilevel"/>
    <w:tmpl w:val="B4CA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572522"/>
    <w:multiLevelType w:val="hybridMultilevel"/>
    <w:tmpl w:val="A3E8ABC4"/>
    <w:lvl w:ilvl="0" w:tplc="03320488">
      <w:start w:val="1"/>
      <w:numFmt w:val="bullet"/>
      <w:lvlText w:val=""/>
      <w:lvlJc w:val="left"/>
      <w:pPr>
        <w:ind w:left="720" w:hanging="360"/>
      </w:pPr>
      <w:rPr>
        <w:rFonts w:ascii="Symbol" w:hAnsi="Symbol" w:hint="default"/>
      </w:rPr>
    </w:lvl>
    <w:lvl w:ilvl="1" w:tplc="563812DE">
      <w:start w:val="1"/>
      <w:numFmt w:val="bullet"/>
      <w:lvlText w:val="o"/>
      <w:lvlJc w:val="left"/>
      <w:pPr>
        <w:ind w:left="1440" w:hanging="360"/>
      </w:pPr>
      <w:rPr>
        <w:rFonts w:ascii="Courier New" w:hAnsi="Courier New" w:hint="default"/>
      </w:rPr>
    </w:lvl>
    <w:lvl w:ilvl="2" w:tplc="10480694">
      <w:start w:val="1"/>
      <w:numFmt w:val="bullet"/>
      <w:lvlText w:val=""/>
      <w:lvlJc w:val="left"/>
      <w:pPr>
        <w:ind w:left="2160" w:hanging="360"/>
      </w:pPr>
      <w:rPr>
        <w:rFonts w:ascii="Wingdings" w:hAnsi="Wingdings" w:hint="default"/>
      </w:rPr>
    </w:lvl>
    <w:lvl w:ilvl="3" w:tplc="B8EE27E2">
      <w:start w:val="1"/>
      <w:numFmt w:val="bullet"/>
      <w:lvlText w:val=""/>
      <w:lvlJc w:val="left"/>
      <w:pPr>
        <w:ind w:left="2880" w:hanging="360"/>
      </w:pPr>
      <w:rPr>
        <w:rFonts w:ascii="Symbol" w:hAnsi="Symbol" w:hint="default"/>
      </w:rPr>
    </w:lvl>
    <w:lvl w:ilvl="4" w:tplc="9140C428">
      <w:start w:val="1"/>
      <w:numFmt w:val="bullet"/>
      <w:lvlText w:val="o"/>
      <w:lvlJc w:val="left"/>
      <w:pPr>
        <w:ind w:left="3600" w:hanging="360"/>
      </w:pPr>
      <w:rPr>
        <w:rFonts w:ascii="Courier New" w:hAnsi="Courier New" w:hint="default"/>
      </w:rPr>
    </w:lvl>
    <w:lvl w:ilvl="5" w:tplc="AF92F9DC">
      <w:start w:val="1"/>
      <w:numFmt w:val="bullet"/>
      <w:lvlText w:val=""/>
      <w:lvlJc w:val="left"/>
      <w:pPr>
        <w:ind w:left="4320" w:hanging="360"/>
      </w:pPr>
      <w:rPr>
        <w:rFonts w:ascii="Wingdings" w:hAnsi="Wingdings" w:hint="default"/>
      </w:rPr>
    </w:lvl>
    <w:lvl w:ilvl="6" w:tplc="3552E870">
      <w:start w:val="1"/>
      <w:numFmt w:val="bullet"/>
      <w:lvlText w:val=""/>
      <w:lvlJc w:val="left"/>
      <w:pPr>
        <w:ind w:left="5040" w:hanging="360"/>
      </w:pPr>
      <w:rPr>
        <w:rFonts w:ascii="Symbol" w:hAnsi="Symbol" w:hint="default"/>
      </w:rPr>
    </w:lvl>
    <w:lvl w:ilvl="7" w:tplc="C24A07EA">
      <w:start w:val="1"/>
      <w:numFmt w:val="bullet"/>
      <w:lvlText w:val="o"/>
      <w:lvlJc w:val="left"/>
      <w:pPr>
        <w:ind w:left="5760" w:hanging="360"/>
      </w:pPr>
      <w:rPr>
        <w:rFonts w:ascii="Courier New" w:hAnsi="Courier New" w:hint="default"/>
      </w:rPr>
    </w:lvl>
    <w:lvl w:ilvl="8" w:tplc="E4D07E28">
      <w:start w:val="1"/>
      <w:numFmt w:val="bullet"/>
      <w:lvlText w:val=""/>
      <w:lvlJc w:val="left"/>
      <w:pPr>
        <w:ind w:left="6480" w:hanging="360"/>
      </w:pPr>
      <w:rPr>
        <w:rFonts w:ascii="Wingdings" w:hAnsi="Wingdings" w:hint="default"/>
      </w:rPr>
    </w:lvl>
  </w:abstractNum>
  <w:abstractNum w:abstractNumId="40" w15:restartNumberingAfterBreak="0">
    <w:nsid w:val="62494B4A"/>
    <w:multiLevelType w:val="hybridMultilevel"/>
    <w:tmpl w:val="3B4E69C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8E38F3"/>
    <w:multiLevelType w:val="hybridMultilevel"/>
    <w:tmpl w:val="DD824DA6"/>
    <w:lvl w:ilvl="0" w:tplc="4E92AC92">
      <w:start w:val="1"/>
      <w:numFmt w:val="bullet"/>
      <w:lvlText w:val=""/>
      <w:lvlJc w:val="left"/>
      <w:pPr>
        <w:ind w:left="720" w:hanging="360"/>
      </w:pPr>
      <w:rPr>
        <w:rFonts w:ascii="Symbol" w:hAnsi="Symbol" w:hint="default"/>
      </w:rPr>
    </w:lvl>
    <w:lvl w:ilvl="1" w:tplc="E0E8D79C">
      <w:start w:val="1"/>
      <w:numFmt w:val="bullet"/>
      <w:lvlText w:val="o"/>
      <w:lvlJc w:val="left"/>
      <w:pPr>
        <w:ind w:left="1440" w:hanging="360"/>
      </w:pPr>
      <w:rPr>
        <w:rFonts w:ascii="Courier New" w:hAnsi="Courier New" w:hint="default"/>
      </w:rPr>
    </w:lvl>
    <w:lvl w:ilvl="2" w:tplc="23F4C5E0">
      <w:start w:val="1"/>
      <w:numFmt w:val="bullet"/>
      <w:lvlText w:val=""/>
      <w:lvlJc w:val="left"/>
      <w:pPr>
        <w:ind w:left="2160" w:hanging="360"/>
      </w:pPr>
      <w:rPr>
        <w:rFonts w:ascii="Wingdings" w:hAnsi="Wingdings" w:hint="default"/>
      </w:rPr>
    </w:lvl>
    <w:lvl w:ilvl="3" w:tplc="D0D4EE20">
      <w:start w:val="1"/>
      <w:numFmt w:val="bullet"/>
      <w:lvlText w:val=""/>
      <w:lvlJc w:val="left"/>
      <w:pPr>
        <w:ind w:left="2880" w:hanging="360"/>
      </w:pPr>
      <w:rPr>
        <w:rFonts w:ascii="Symbol" w:hAnsi="Symbol" w:hint="default"/>
      </w:rPr>
    </w:lvl>
    <w:lvl w:ilvl="4" w:tplc="EED63C04">
      <w:start w:val="1"/>
      <w:numFmt w:val="bullet"/>
      <w:lvlText w:val="o"/>
      <w:lvlJc w:val="left"/>
      <w:pPr>
        <w:ind w:left="3600" w:hanging="360"/>
      </w:pPr>
      <w:rPr>
        <w:rFonts w:ascii="Courier New" w:hAnsi="Courier New" w:hint="default"/>
      </w:rPr>
    </w:lvl>
    <w:lvl w:ilvl="5" w:tplc="F1D8AF4E">
      <w:start w:val="1"/>
      <w:numFmt w:val="bullet"/>
      <w:lvlText w:val=""/>
      <w:lvlJc w:val="left"/>
      <w:pPr>
        <w:ind w:left="4320" w:hanging="360"/>
      </w:pPr>
      <w:rPr>
        <w:rFonts w:ascii="Wingdings" w:hAnsi="Wingdings" w:hint="default"/>
      </w:rPr>
    </w:lvl>
    <w:lvl w:ilvl="6" w:tplc="DDA2374A">
      <w:start w:val="1"/>
      <w:numFmt w:val="bullet"/>
      <w:lvlText w:val=""/>
      <w:lvlJc w:val="left"/>
      <w:pPr>
        <w:ind w:left="5040" w:hanging="360"/>
      </w:pPr>
      <w:rPr>
        <w:rFonts w:ascii="Symbol" w:hAnsi="Symbol" w:hint="default"/>
      </w:rPr>
    </w:lvl>
    <w:lvl w:ilvl="7" w:tplc="A1FE1F66">
      <w:start w:val="1"/>
      <w:numFmt w:val="bullet"/>
      <w:lvlText w:val="o"/>
      <w:lvlJc w:val="left"/>
      <w:pPr>
        <w:ind w:left="5760" w:hanging="360"/>
      </w:pPr>
      <w:rPr>
        <w:rFonts w:ascii="Courier New" w:hAnsi="Courier New" w:hint="default"/>
      </w:rPr>
    </w:lvl>
    <w:lvl w:ilvl="8" w:tplc="036A6AC0">
      <w:start w:val="1"/>
      <w:numFmt w:val="bullet"/>
      <w:lvlText w:val=""/>
      <w:lvlJc w:val="left"/>
      <w:pPr>
        <w:ind w:left="6480" w:hanging="360"/>
      </w:pPr>
      <w:rPr>
        <w:rFonts w:ascii="Wingdings" w:hAnsi="Wingdings" w:hint="default"/>
      </w:rPr>
    </w:lvl>
  </w:abstractNum>
  <w:abstractNum w:abstractNumId="42" w15:restartNumberingAfterBreak="0">
    <w:nsid w:val="698841D3"/>
    <w:multiLevelType w:val="hybridMultilevel"/>
    <w:tmpl w:val="F510E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8A319C"/>
    <w:multiLevelType w:val="hybridMultilevel"/>
    <w:tmpl w:val="F4FACD54"/>
    <w:lvl w:ilvl="0" w:tplc="AFC802FC">
      <w:start w:val="1"/>
      <w:numFmt w:val="bullet"/>
      <w:lvlText w:val=""/>
      <w:lvlJc w:val="left"/>
      <w:pPr>
        <w:ind w:left="720" w:hanging="360"/>
      </w:pPr>
      <w:rPr>
        <w:rFonts w:ascii="Symbol" w:hAnsi="Symbol" w:hint="default"/>
      </w:rPr>
    </w:lvl>
    <w:lvl w:ilvl="1" w:tplc="BAF26B0C">
      <w:start w:val="1"/>
      <w:numFmt w:val="bullet"/>
      <w:lvlText w:val="o"/>
      <w:lvlJc w:val="left"/>
      <w:pPr>
        <w:ind w:left="1440" w:hanging="360"/>
      </w:pPr>
      <w:rPr>
        <w:rFonts w:ascii="Courier New" w:hAnsi="Courier New" w:hint="default"/>
      </w:rPr>
    </w:lvl>
    <w:lvl w:ilvl="2" w:tplc="12FA5682">
      <w:start w:val="1"/>
      <w:numFmt w:val="bullet"/>
      <w:lvlText w:val=""/>
      <w:lvlJc w:val="left"/>
      <w:pPr>
        <w:ind w:left="2160" w:hanging="360"/>
      </w:pPr>
      <w:rPr>
        <w:rFonts w:ascii="Wingdings" w:hAnsi="Wingdings" w:hint="default"/>
      </w:rPr>
    </w:lvl>
    <w:lvl w:ilvl="3" w:tplc="0F78D9AE">
      <w:start w:val="1"/>
      <w:numFmt w:val="bullet"/>
      <w:lvlText w:val=""/>
      <w:lvlJc w:val="left"/>
      <w:pPr>
        <w:ind w:left="2880" w:hanging="360"/>
      </w:pPr>
      <w:rPr>
        <w:rFonts w:ascii="Symbol" w:hAnsi="Symbol" w:hint="default"/>
      </w:rPr>
    </w:lvl>
    <w:lvl w:ilvl="4" w:tplc="8220A872">
      <w:start w:val="1"/>
      <w:numFmt w:val="bullet"/>
      <w:lvlText w:val="o"/>
      <w:lvlJc w:val="left"/>
      <w:pPr>
        <w:ind w:left="3600" w:hanging="360"/>
      </w:pPr>
      <w:rPr>
        <w:rFonts w:ascii="Courier New" w:hAnsi="Courier New" w:hint="default"/>
      </w:rPr>
    </w:lvl>
    <w:lvl w:ilvl="5" w:tplc="B19067AE">
      <w:start w:val="1"/>
      <w:numFmt w:val="bullet"/>
      <w:lvlText w:val=""/>
      <w:lvlJc w:val="left"/>
      <w:pPr>
        <w:ind w:left="4320" w:hanging="360"/>
      </w:pPr>
      <w:rPr>
        <w:rFonts w:ascii="Wingdings" w:hAnsi="Wingdings" w:hint="default"/>
      </w:rPr>
    </w:lvl>
    <w:lvl w:ilvl="6" w:tplc="1FC2B74C">
      <w:start w:val="1"/>
      <w:numFmt w:val="bullet"/>
      <w:lvlText w:val=""/>
      <w:lvlJc w:val="left"/>
      <w:pPr>
        <w:ind w:left="5040" w:hanging="360"/>
      </w:pPr>
      <w:rPr>
        <w:rFonts w:ascii="Symbol" w:hAnsi="Symbol" w:hint="default"/>
      </w:rPr>
    </w:lvl>
    <w:lvl w:ilvl="7" w:tplc="590C7696">
      <w:start w:val="1"/>
      <w:numFmt w:val="bullet"/>
      <w:lvlText w:val="o"/>
      <w:lvlJc w:val="left"/>
      <w:pPr>
        <w:ind w:left="5760" w:hanging="360"/>
      </w:pPr>
      <w:rPr>
        <w:rFonts w:ascii="Courier New" w:hAnsi="Courier New" w:hint="default"/>
      </w:rPr>
    </w:lvl>
    <w:lvl w:ilvl="8" w:tplc="EEFCFBF6">
      <w:start w:val="1"/>
      <w:numFmt w:val="bullet"/>
      <w:lvlText w:val=""/>
      <w:lvlJc w:val="left"/>
      <w:pPr>
        <w:ind w:left="6480" w:hanging="360"/>
      </w:pPr>
      <w:rPr>
        <w:rFonts w:ascii="Wingdings" w:hAnsi="Wingdings" w:hint="default"/>
      </w:rPr>
    </w:lvl>
  </w:abstractNum>
  <w:abstractNum w:abstractNumId="44" w15:restartNumberingAfterBreak="0">
    <w:nsid w:val="7D805A89"/>
    <w:multiLevelType w:val="hybridMultilevel"/>
    <w:tmpl w:val="FD122D90"/>
    <w:lvl w:ilvl="0" w:tplc="67C44488">
      <w:start w:val="1"/>
      <w:numFmt w:val="bullet"/>
      <w:lvlText w:val=""/>
      <w:lvlJc w:val="left"/>
      <w:pPr>
        <w:ind w:left="720" w:hanging="360"/>
      </w:pPr>
      <w:rPr>
        <w:rFonts w:ascii="Symbol" w:hAnsi="Symbol" w:hint="default"/>
      </w:rPr>
    </w:lvl>
    <w:lvl w:ilvl="1" w:tplc="65FA8638">
      <w:start w:val="1"/>
      <w:numFmt w:val="bullet"/>
      <w:lvlText w:val="o"/>
      <w:lvlJc w:val="left"/>
      <w:pPr>
        <w:ind w:left="1440" w:hanging="360"/>
      </w:pPr>
      <w:rPr>
        <w:rFonts w:ascii="Courier New" w:hAnsi="Courier New" w:hint="default"/>
      </w:rPr>
    </w:lvl>
    <w:lvl w:ilvl="2" w:tplc="849A86FA">
      <w:start w:val="1"/>
      <w:numFmt w:val="bullet"/>
      <w:lvlText w:val=""/>
      <w:lvlJc w:val="left"/>
      <w:pPr>
        <w:ind w:left="2160" w:hanging="360"/>
      </w:pPr>
      <w:rPr>
        <w:rFonts w:ascii="Wingdings" w:hAnsi="Wingdings" w:hint="default"/>
      </w:rPr>
    </w:lvl>
    <w:lvl w:ilvl="3" w:tplc="BF48C80C">
      <w:start w:val="1"/>
      <w:numFmt w:val="bullet"/>
      <w:lvlText w:val=""/>
      <w:lvlJc w:val="left"/>
      <w:pPr>
        <w:ind w:left="2880" w:hanging="360"/>
      </w:pPr>
      <w:rPr>
        <w:rFonts w:ascii="Symbol" w:hAnsi="Symbol" w:hint="default"/>
      </w:rPr>
    </w:lvl>
    <w:lvl w:ilvl="4" w:tplc="1A70B614">
      <w:start w:val="1"/>
      <w:numFmt w:val="bullet"/>
      <w:lvlText w:val="o"/>
      <w:lvlJc w:val="left"/>
      <w:pPr>
        <w:ind w:left="3600" w:hanging="360"/>
      </w:pPr>
      <w:rPr>
        <w:rFonts w:ascii="Courier New" w:hAnsi="Courier New" w:hint="default"/>
      </w:rPr>
    </w:lvl>
    <w:lvl w:ilvl="5" w:tplc="BBF2B83E">
      <w:start w:val="1"/>
      <w:numFmt w:val="bullet"/>
      <w:lvlText w:val=""/>
      <w:lvlJc w:val="left"/>
      <w:pPr>
        <w:ind w:left="4320" w:hanging="360"/>
      </w:pPr>
      <w:rPr>
        <w:rFonts w:ascii="Wingdings" w:hAnsi="Wingdings" w:hint="default"/>
      </w:rPr>
    </w:lvl>
    <w:lvl w:ilvl="6" w:tplc="C494F70E">
      <w:start w:val="1"/>
      <w:numFmt w:val="bullet"/>
      <w:lvlText w:val=""/>
      <w:lvlJc w:val="left"/>
      <w:pPr>
        <w:ind w:left="5040" w:hanging="360"/>
      </w:pPr>
      <w:rPr>
        <w:rFonts w:ascii="Symbol" w:hAnsi="Symbol" w:hint="default"/>
      </w:rPr>
    </w:lvl>
    <w:lvl w:ilvl="7" w:tplc="63CE679A">
      <w:start w:val="1"/>
      <w:numFmt w:val="bullet"/>
      <w:lvlText w:val="o"/>
      <w:lvlJc w:val="left"/>
      <w:pPr>
        <w:ind w:left="5760" w:hanging="360"/>
      </w:pPr>
      <w:rPr>
        <w:rFonts w:ascii="Courier New" w:hAnsi="Courier New" w:hint="default"/>
      </w:rPr>
    </w:lvl>
    <w:lvl w:ilvl="8" w:tplc="FAC29C58">
      <w:start w:val="1"/>
      <w:numFmt w:val="bullet"/>
      <w:lvlText w:val=""/>
      <w:lvlJc w:val="left"/>
      <w:pPr>
        <w:ind w:left="6480" w:hanging="360"/>
      </w:pPr>
      <w:rPr>
        <w:rFonts w:ascii="Wingdings" w:hAnsi="Wingdings" w:hint="default"/>
      </w:rPr>
    </w:lvl>
  </w:abstractNum>
  <w:abstractNum w:abstractNumId="45" w15:restartNumberingAfterBreak="0">
    <w:nsid w:val="7F6472A3"/>
    <w:multiLevelType w:val="hybridMultilevel"/>
    <w:tmpl w:val="6A7215BC"/>
    <w:lvl w:ilvl="0" w:tplc="3950257C">
      <w:start w:val="1"/>
      <w:numFmt w:val="bullet"/>
      <w:lvlText w:val=""/>
      <w:lvlJc w:val="left"/>
      <w:pPr>
        <w:ind w:left="720" w:hanging="360"/>
      </w:pPr>
      <w:rPr>
        <w:rFonts w:ascii="Symbol" w:hAnsi="Symbol" w:hint="default"/>
      </w:rPr>
    </w:lvl>
    <w:lvl w:ilvl="1" w:tplc="5074FA3A">
      <w:start w:val="1"/>
      <w:numFmt w:val="bullet"/>
      <w:lvlText w:val="o"/>
      <w:lvlJc w:val="left"/>
      <w:pPr>
        <w:ind w:left="1440" w:hanging="360"/>
      </w:pPr>
      <w:rPr>
        <w:rFonts w:ascii="Courier New" w:hAnsi="Courier New" w:hint="default"/>
      </w:rPr>
    </w:lvl>
    <w:lvl w:ilvl="2" w:tplc="41DAC6A8">
      <w:start w:val="1"/>
      <w:numFmt w:val="bullet"/>
      <w:lvlText w:val=""/>
      <w:lvlJc w:val="left"/>
      <w:pPr>
        <w:ind w:left="2160" w:hanging="360"/>
      </w:pPr>
      <w:rPr>
        <w:rFonts w:ascii="Wingdings" w:hAnsi="Wingdings" w:hint="default"/>
      </w:rPr>
    </w:lvl>
    <w:lvl w:ilvl="3" w:tplc="B6964E16">
      <w:start w:val="1"/>
      <w:numFmt w:val="bullet"/>
      <w:lvlText w:val=""/>
      <w:lvlJc w:val="left"/>
      <w:pPr>
        <w:ind w:left="2880" w:hanging="360"/>
      </w:pPr>
      <w:rPr>
        <w:rFonts w:ascii="Symbol" w:hAnsi="Symbol" w:hint="default"/>
      </w:rPr>
    </w:lvl>
    <w:lvl w:ilvl="4" w:tplc="2C1207A2">
      <w:start w:val="1"/>
      <w:numFmt w:val="bullet"/>
      <w:lvlText w:val="o"/>
      <w:lvlJc w:val="left"/>
      <w:pPr>
        <w:ind w:left="3600" w:hanging="360"/>
      </w:pPr>
      <w:rPr>
        <w:rFonts w:ascii="Courier New" w:hAnsi="Courier New" w:hint="default"/>
      </w:rPr>
    </w:lvl>
    <w:lvl w:ilvl="5" w:tplc="52E6D33C">
      <w:start w:val="1"/>
      <w:numFmt w:val="bullet"/>
      <w:lvlText w:val=""/>
      <w:lvlJc w:val="left"/>
      <w:pPr>
        <w:ind w:left="4320" w:hanging="360"/>
      </w:pPr>
      <w:rPr>
        <w:rFonts w:ascii="Wingdings" w:hAnsi="Wingdings" w:hint="default"/>
      </w:rPr>
    </w:lvl>
    <w:lvl w:ilvl="6" w:tplc="5DAADCE6">
      <w:start w:val="1"/>
      <w:numFmt w:val="bullet"/>
      <w:lvlText w:val=""/>
      <w:lvlJc w:val="left"/>
      <w:pPr>
        <w:ind w:left="5040" w:hanging="360"/>
      </w:pPr>
      <w:rPr>
        <w:rFonts w:ascii="Symbol" w:hAnsi="Symbol" w:hint="default"/>
      </w:rPr>
    </w:lvl>
    <w:lvl w:ilvl="7" w:tplc="E880F6F2">
      <w:start w:val="1"/>
      <w:numFmt w:val="bullet"/>
      <w:lvlText w:val="o"/>
      <w:lvlJc w:val="left"/>
      <w:pPr>
        <w:ind w:left="5760" w:hanging="360"/>
      </w:pPr>
      <w:rPr>
        <w:rFonts w:ascii="Courier New" w:hAnsi="Courier New" w:hint="default"/>
      </w:rPr>
    </w:lvl>
    <w:lvl w:ilvl="8" w:tplc="3D60FC64">
      <w:start w:val="1"/>
      <w:numFmt w:val="bullet"/>
      <w:lvlText w:val=""/>
      <w:lvlJc w:val="left"/>
      <w:pPr>
        <w:ind w:left="6480" w:hanging="360"/>
      </w:pPr>
      <w:rPr>
        <w:rFonts w:ascii="Wingdings" w:hAnsi="Wingdings" w:hint="default"/>
      </w:rPr>
    </w:lvl>
  </w:abstractNum>
  <w:abstractNum w:abstractNumId="46" w15:restartNumberingAfterBreak="0">
    <w:nsid w:val="7FE5402A"/>
    <w:multiLevelType w:val="hybridMultilevel"/>
    <w:tmpl w:val="A9C8E284"/>
    <w:lvl w:ilvl="0" w:tplc="7F626146">
      <w:start w:val="1"/>
      <w:numFmt w:val="bullet"/>
      <w:lvlText w:val=""/>
      <w:lvlJc w:val="left"/>
      <w:pPr>
        <w:ind w:left="720" w:hanging="360"/>
      </w:pPr>
      <w:rPr>
        <w:rFonts w:ascii="Symbol" w:hAnsi="Symbol" w:hint="default"/>
      </w:rPr>
    </w:lvl>
    <w:lvl w:ilvl="1" w:tplc="589A8812">
      <w:start w:val="1"/>
      <w:numFmt w:val="bullet"/>
      <w:lvlText w:val="o"/>
      <w:lvlJc w:val="left"/>
      <w:pPr>
        <w:ind w:left="1440" w:hanging="360"/>
      </w:pPr>
      <w:rPr>
        <w:rFonts w:ascii="Courier New" w:hAnsi="Courier New" w:hint="default"/>
      </w:rPr>
    </w:lvl>
    <w:lvl w:ilvl="2" w:tplc="97E81B7A">
      <w:start w:val="1"/>
      <w:numFmt w:val="bullet"/>
      <w:lvlText w:val=""/>
      <w:lvlJc w:val="left"/>
      <w:pPr>
        <w:ind w:left="2160" w:hanging="360"/>
      </w:pPr>
      <w:rPr>
        <w:rFonts w:ascii="Wingdings" w:hAnsi="Wingdings" w:hint="default"/>
      </w:rPr>
    </w:lvl>
    <w:lvl w:ilvl="3" w:tplc="57885948">
      <w:start w:val="1"/>
      <w:numFmt w:val="bullet"/>
      <w:lvlText w:val=""/>
      <w:lvlJc w:val="left"/>
      <w:pPr>
        <w:ind w:left="2880" w:hanging="360"/>
      </w:pPr>
      <w:rPr>
        <w:rFonts w:ascii="Symbol" w:hAnsi="Symbol" w:hint="default"/>
      </w:rPr>
    </w:lvl>
    <w:lvl w:ilvl="4" w:tplc="893E8532">
      <w:start w:val="1"/>
      <w:numFmt w:val="bullet"/>
      <w:lvlText w:val="o"/>
      <w:lvlJc w:val="left"/>
      <w:pPr>
        <w:ind w:left="3600" w:hanging="360"/>
      </w:pPr>
      <w:rPr>
        <w:rFonts w:ascii="Courier New" w:hAnsi="Courier New" w:hint="default"/>
      </w:rPr>
    </w:lvl>
    <w:lvl w:ilvl="5" w:tplc="2E4EC400">
      <w:start w:val="1"/>
      <w:numFmt w:val="bullet"/>
      <w:lvlText w:val=""/>
      <w:lvlJc w:val="left"/>
      <w:pPr>
        <w:ind w:left="4320" w:hanging="360"/>
      </w:pPr>
      <w:rPr>
        <w:rFonts w:ascii="Wingdings" w:hAnsi="Wingdings" w:hint="default"/>
      </w:rPr>
    </w:lvl>
    <w:lvl w:ilvl="6" w:tplc="B28C5152">
      <w:start w:val="1"/>
      <w:numFmt w:val="bullet"/>
      <w:lvlText w:val=""/>
      <w:lvlJc w:val="left"/>
      <w:pPr>
        <w:ind w:left="5040" w:hanging="360"/>
      </w:pPr>
      <w:rPr>
        <w:rFonts w:ascii="Symbol" w:hAnsi="Symbol" w:hint="default"/>
      </w:rPr>
    </w:lvl>
    <w:lvl w:ilvl="7" w:tplc="0D2A7854">
      <w:start w:val="1"/>
      <w:numFmt w:val="bullet"/>
      <w:lvlText w:val="o"/>
      <w:lvlJc w:val="left"/>
      <w:pPr>
        <w:ind w:left="5760" w:hanging="360"/>
      </w:pPr>
      <w:rPr>
        <w:rFonts w:ascii="Courier New" w:hAnsi="Courier New" w:hint="default"/>
      </w:rPr>
    </w:lvl>
    <w:lvl w:ilvl="8" w:tplc="8B86FB16">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39"/>
  </w:num>
  <w:num w:numId="4">
    <w:abstractNumId w:val="17"/>
  </w:num>
  <w:num w:numId="5">
    <w:abstractNumId w:val="6"/>
  </w:num>
  <w:num w:numId="6">
    <w:abstractNumId w:val="10"/>
  </w:num>
  <w:num w:numId="7">
    <w:abstractNumId w:val="8"/>
  </w:num>
  <w:num w:numId="8">
    <w:abstractNumId w:val="29"/>
  </w:num>
  <w:num w:numId="9">
    <w:abstractNumId w:val="5"/>
  </w:num>
  <w:num w:numId="10">
    <w:abstractNumId w:val="9"/>
  </w:num>
  <w:num w:numId="11">
    <w:abstractNumId w:val="16"/>
  </w:num>
  <w:num w:numId="12">
    <w:abstractNumId w:val="1"/>
  </w:num>
  <w:num w:numId="13">
    <w:abstractNumId w:val="22"/>
  </w:num>
  <w:num w:numId="14">
    <w:abstractNumId w:val="12"/>
  </w:num>
  <w:num w:numId="15">
    <w:abstractNumId w:val="34"/>
  </w:num>
  <w:num w:numId="16">
    <w:abstractNumId w:val="44"/>
  </w:num>
  <w:num w:numId="17">
    <w:abstractNumId w:val="21"/>
  </w:num>
  <w:num w:numId="18">
    <w:abstractNumId w:val="14"/>
  </w:num>
  <w:num w:numId="19">
    <w:abstractNumId w:val="32"/>
  </w:num>
  <w:num w:numId="20">
    <w:abstractNumId w:val="41"/>
  </w:num>
  <w:num w:numId="21">
    <w:abstractNumId w:val="43"/>
  </w:num>
  <w:num w:numId="22">
    <w:abstractNumId w:val="33"/>
  </w:num>
  <w:num w:numId="23">
    <w:abstractNumId w:val="28"/>
  </w:num>
  <w:num w:numId="24">
    <w:abstractNumId w:val="27"/>
  </w:num>
  <w:num w:numId="25">
    <w:abstractNumId w:val="7"/>
  </w:num>
  <w:num w:numId="26">
    <w:abstractNumId w:val="3"/>
  </w:num>
  <w:num w:numId="27">
    <w:abstractNumId w:val="19"/>
  </w:num>
  <w:num w:numId="28">
    <w:abstractNumId w:val="23"/>
  </w:num>
  <w:num w:numId="29">
    <w:abstractNumId w:val="46"/>
  </w:num>
  <w:num w:numId="30">
    <w:abstractNumId w:val="2"/>
  </w:num>
  <w:num w:numId="31">
    <w:abstractNumId w:val="45"/>
  </w:num>
  <w:num w:numId="32">
    <w:abstractNumId w:val="13"/>
  </w:num>
  <w:num w:numId="33">
    <w:abstractNumId w:val="0"/>
  </w:num>
  <w:num w:numId="34">
    <w:abstractNumId w:val="25"/>
  </w:num>
  <w:num w:numId="35">
    <w:abstractNumId w:val="26"/>
  </w:num>
  <w:num w:numId="36">
    <w:abstractNumId w:val="30"/>
  </w:num>
  <w:num w:numId="37">
    <w:abstractNumId w:val="37"/>
  </w:num>
  <w:num w:numId="38">
    <w:abstractNumId w:val="31"/>
  </w:num>
  <w:num w:numId="39">
    <w:abstractNumId w:val="24"/>
  </w:num>
  <w:num w:numId="40">
    <w:abstractNumId w:val="4"/>
  </w:num>
  <w:num w:numId="41">
    <w:abstractNumId w:val="36"/>
  </w:num>
  <w:num w:numId="42">
    <w:abstractNumId w:val="40"/>
  </w:num>
  <w:num w:numId="43">
    <w:abstractNumId w:val="18"/>
  </w:num>
  <w:num w:numId="44">
    <w:abstractNumId w:val="15"/>
  </w:num>
  <w:num w:numId="45">
    <w:abstractNumId w:val="42"/>
  </w:num>
  <w:num w:numId="46">
    <w:abstractNumId w:val="3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B52"/>
    <w:rsid w:val="000006EB"/>
    <w:rsid w:val="00034377"/>
    <w:rsid w:val="00044467"/>
    <w:rsid w:val="00067023"/>
    <w:rsid w:val="000A6BB4"/>
    <w:rsid w:val="000C1A70"/>
    <w:rsid w:val="00124280"/>
    <w:rsid w:val="00175B0C"/>
    <w:rsid w:val="001A3A4D"/>
    <w:rsid w:val="001E69F2"/>
    <w:rsid w:val="002E31A4"/>
    <w:rsid w:val="00305432"/>
    <w:rsid w:val="00320E63"/>
    <w:rsid w:val="00343F45"/>
    <w:rsid w:val="003572BE"/>
    <w:rsid w:val="00375B10"/>
    <w:rsid w:val="00397B30"/>
    <w:rsid w:val="003A5CA2"/>
    <w:rsid w:val="003D7D4C"/>
    <w:rsid w:val="004B438F"/>
    <w:rsid w:val="004B6561"/>
    <w:rsid w:val="004F2923"/>
    <w:rsid w:val="005711A5"/>
    <w:rsid w:val="00574E3F"/>
    <w:rsid w:val="005D7838"/>
    <w:rsid w:val="0061058F"/>
    <w:rsid w:val="00627322"/>
    <w:rsid w:val="006433B7"/>
    <w:rsid w:val="00647B05"/>
    <w:rsid w:val="00657BE2"/>
    <w:rsid w:val="00682CCA"/>
    <w:rsid w:val="006B2F73"/>
    <w:rsid w:val="006C160A"/>
    <w:rsid w:val="006CDCA4"/>
    <w:rsid w:val="006F503B"/>
    <w:rsid w:val="00703D3E"/>
    <w:rsid w:val="007949E0"/>
    <w:rsid w:val="007E7FDB"/>
    <w:rsid w:val="00817D77"/>
    <w:rsid w:val="00912AAC"/>
    <w:rsid w:val="009D10FD"/>
    <w:rsid w:val="00A24D63"/>
    <w:rsid w:val="00A27164"/>
    <w:rsid w:val="00A9606C"/>
    <w:rsid w:val="00AA3294"/>
    <w:rsid w:val="00AC6BCA"/>
    <w:rsid w:val="00B17F54"/>
    <w:rsid w:val="00B4357B"/>
    <w:rsid w:val="00B67638"/>
    <w:rsid w:val="00B92EEF"/>
    <w:rsid w:val="00BC4ED6"/>
    <w:rsid w:val="00BE42C3"/>
    <w:rsid w:val="00C020D4"/>
    <w:rsid w:val="00C25DF4"/>
    <w:rsid w:val="00C633AA"/>
    <w:rsid w:val="00CB3157"/>
    <w:rsid w:val="00CD732E"/>
    <w:rsid w:val="00CEA621"/>
    <w:rsid w:val="00CF45D7"/>
    <w:rsid w:val="00CFCA79"/>
    <w:rsid w:val="00D57E51"/>
    <w:rsid w:val="00D63B52"/>
    <w:rsid w:val="00E8668F"/>
    <w:rsid w:val="00E91014"/>
    <w:rsid w:val="00EB0458"/>
    <w:rsid w:val="00EC5012"/>
    <w:rsid w:val="00ED68BB"/>
    <w:rsid w:val="00F14F45"/>
    <w:rsid w:val="00F276A1"/>
    <w:rsid w:val="011222C1"/>
    <w:rsid w:val="011D7623"/>
    <w:rsid w:val="016FA647"/>
    <w:rsid w:val="0204BA22"/>
    <w:rsid w:val="02113F3B"/>
    <w:rsid w:val="02159453"/>
    <w:rsid w:val="021673BE"/>
    <w:rsid w:val="02476CC1"/>
    <w:rsid w:val="02A7E871"/>
    <w:rsid w:val="02BBCD37"/>
    <w:rsid w:val="02D4B3DC"/>
    <w:rsid w:val="03040653"/>
    <w:rsid w:val="03137ABD"/>
    <w:rsid w:val="035BDC90"/>
    <w:rsid w:val="0379699D"/>
    <w:rsid w:val="03B7E6C0"/>
    <w:rsid w:val="03DE0F90"/>
    <w:rsid w:val="041C64BC"/>
    <w:rsid w:val="04510628"/>
    <w:rsid w:val="0471959B"/>
    <w:rsid w:val="04ECBE8D"/>
    <w:rsid w:val="0560AD25"/>
    <w:rsid w:val="059B4E16"/>
    <w:rsid w:val="05D5F002"/>
    <w:rsid w:val="0608783C"/>
    <w:rsid w:val="062C91E1"/>
    <w:rsid w:val="06866429"/>
    <w:rsid w:val="068B8FCC"/>
    <w:rsid w:val="068D8F79"/>
    <w:rsid w:val="071B6E88"/>
    <w:rsid w:val="0745D52B"/>
    <w:rsid w:val="07882639"/>
    <w:rsid w:val="07B345C9"/>
    <w:rsid w:val="07DA2B21"/>
    <w:rsid w:val="07E7196B"/>
    <w:rsid w:val="08288FA3"/>
    <w:rsid w:val="082BE90A"/>
    <w:rsid w:val="08790CAF"/>
    <w:rsid w:val="08984DE7"/>
    <w:rsid w:val="09238660"/>
    <w:rsid w:val="0989B2FA"/>
    <w:rsid w:val="09BDAB89"/>
    <w:rsid w:val="09C97452"/>
    <w:rsid w:val="0A102F5D"/>
    <w:rsid w:val="0A4B4D19"/>
    <w:rsid w:val="0A81358A"/>
    <w:rsid w:val="0A9BFC6D"/>
    <w:rsid w:val="0AE6F0F3"/>
    <w:rsid w:val="0B210932"/>
    <w:rsid w:val="0B25835B"/>
    <w:rsid w:val="0B4E6B0F"/>
    <w:rsid w:val="0B5354F1"/>
    <w:rsid w:val="0B5C6F5F"/>
    <w:rsid w:val="0BC14B52"/>
    <w:rsid w:val="0BEC72A7"/>
    <w:rsid w:val="0C1158C8"/>
    <w:rsid w:val="0C12A45E"/>
    <w:rsid w:val="0C211831"/>
    <w:rsid w:val="0C49EC4B"/>
    <w:rsid w:val="0C5242D9"/>
    <w:rsid w:val="0C744F7F"/>
    <w:rsid w:val="0C7848AE"/>
    <w:rsid w:val="0C82C154"/>
    <w:rsid w:val="0CFE528D"/>
    <w:rsid w:val="0D0FFBAD"/>
    <w:rsid w:val="0D3A96F4"/>
    <w:rsid w:val="0D46FC8F"/>
    <w:rsid w:val="0D840E10"/>
    <w:rsid w:val="0D85D481"/>
    <w:rsid w:val="0DB8A44C"/>
    <w:rsid w:val="0E43FBC0"/>
    <w:rsid w:val="0E9E077C"/>
    <w:rsid w:val="0EA156B9"/>
    <w:rsid w:val="0ED8A443"/>
    <w:rsid w:val="0F149F67"/>
    <w:rsid w:val="0F71F459"/>
    <w:rsid w:val="0F81E90E"/>
    <w:rsid w:val="0FDFCC21"/>
    <w:rsid w:val="1023688E"/>
    <w:rsid w:val="10755000"/>
    <w:rsid w:val="107E60AF"/>
    <w:rsid w:val="10E60CD5"/>
    <w:rsid w:val="10E61581"/>
    <w:rsid w:val="110327DF"/>
    <w:rsid w:val="1119C3FB"/>
    <w:rsid w:val="114C543D"/>
    <w:rsid w:val="115B705C"/>
    <w:rsid w:val="1162B7D1"/>
    <w:rsid w:val="11C3B5C2"/>
    <w:rsid w:val="11DBE6DD"/>
    <w:rsid w:val="12574E5B"/>
    <w:rsid w:val="1257960B"/>
    <w:rsid w:val="126416A6"/>
    <w:rsid w:val="1281E5E2"/>
    <w:rsid w:val="129B4AAD"/>
    <w:rsid w:val="129EF840"/>
    <w:rsid w:val="12B1A8DF"/>
    <w:rsid w:val="12D66A61"/>
    <w:rsid w:val="135C8078"/>
    <w:rsid w:val="1361105E"/>
    <w:rsid w:val="13E4E614"/>
    <w:rsid w:val="144AF12E"/>
    <w:rsid w:val="145A841D"/>
    <w:rsid w:val="14665125"/>
    <w:rsid w:val="14714BCD"/>
    <w:rsid w:val="14DB2880"/>
    <w:rsid w:val="15003E5F"/>
    <w:rsid w:val="1559FBFA"/>
    <w:rsid w:val="15901A5C"/>
    <w:rsid w:val="15CA79D3"/>
    <w:rsid w:val="15D69902"/>
    <w:rsid w:val="1601DC83"/>
    <w:rsid w:val="161F85EA"/>
    <w:rsid w:val="1653D08C"/>
    <w:rsid w:val="165F589A"/>
    <w:rsid w:val="16D440BE"/>
    <w:rsid w:val="1700897D"/>
    <w:rsid w:val="177C4E2C"/>
    <w:rsid w:val="178291F0"/>
    <w:rsid w:val="17A591A7"/>
    <w:rsid w:val="17F7C0EC"/>
    <w:rsid w:val="1811BFFD"/>
    <w:rsid w:val="186E675D"/>
    <w:rsid w:val="1870111F"/>
    <w:rsid w:val="18A6C58D"/>
    <w:rsid w:val="18C3795F"/>
    <w:rsid w:val="18D318C5"/>
    <w:rsid w:val="18D853BE"/>
    <w:rsid w:val="18E44BE2"/>
    <w:rsid w:val="190FF1D2"/>
    <w:rsid w:val="19112389"/>
    <w:rsid w:val="1914FF4F"/>
    <w:rsid w:val="19200C13"/>
    <w:rsid w:val="19481BFF"/>
    <w:rsid w:val="19E141DE"/>
    <w:rsid w:val="1A01FCB7"/>
    <w:rsid w:val="1A0A37BE"/>
    <w:rsid w:val="1A2420DB"/>
    <w:rsid w:val="1A5169F9"/>
    <w:rsid w:val="1A757C5F"/>
    <w:rsid w:val="1A787B16"/>
    <w:rsid w:val="1A89860B"/>
    <w:rsid w:val="1A90E1C8"/>
    <w:rsid w:val="1AACF3EA"/>
    <w:rsid w:val="1AF95BC5"/>
    <w:rsid w:val="1B0CFBE0"/>
    <w:rsid w:val="1B550158"/>
    <w:rsid w:val="1B67925D"/>
    <w:rsid w:val="1B6B75E2"/>
    <w:rsid w:val="1B821E92"/>
    <w:rsid w:val="1B9C3981"/>
    <w:rsid w:val="1BDF0EA7"/>
    <w:rsid w:val="1BE3CA49"/>
    <w:rsid w:val="1BF7AEFB"/>
    <w:rsid w:val="1C5239C8"/>
    <w:rsid w:val="1C6FA345"/>
    <w:rsid w:val="1CBE4F29"/>
    <w:rsid w:val="1CCD574A"/>
    <w:rsid w:val="1D01B215"/>
    <w:rsid w:val="1D11FCE1"/>
    <w:rsid w:val="1D18E2A0"/>
    <w:rsid w:val="1D1C8B1B"/>
    <w:rsid w:val="1D3FBBA8"/>
    <w:rsid w:val="1D6BBFD1"/>
    <w:rsid w:val="1DC2FD9B"/>
    <w:rsid w:val="1DCB3A79"/>
    <w:rsid w:val="1DF6FE73"/>
    <w:rsid w:val="1DFF05B6"/>
    <w:rsid w:val="1E305D58"/>
    <w:rsid w:val="1E469344"/>
    <w:rsid w:val="1E769905"/>
    <w:rsid w:val="1E85E384"/>
    <w:rsid w:val="1EA720A5"/>
    <w:rsid w:val="1EB4B301"/>
    <w:rsid w:val="1EE8261D"/>
    <w:rsid w:val="1F4F06D5"/>
    <w:rsid w:val="1F523976"/>
    <w:rsid w:val="1F856D5B"/>
    <w:rsid w:val="1FABF514"/>
    <w:rsid w:val="1FB2FDD0"/>
    <w:rsid w:val="1FC8327E"/>
    <w:rsid w:val="1FF5EFEB"/>
    <w:rsid w:val="1FF5F145"/>
    <w:rsid w:val="206BEA4D"/>
    <w:rsid w:val="2097B7E0"/>
    <w:rsid w:val="20A45551"/>
    <w:rsid w:val="21159E16"/>
    <w:rsid w:val="213856B0"/>
    <w:rsid w:val="21CB038A"/>
    <w:rsid w:val="22189910"/>
    <w:rsid w:val="22212224"/>
    <w:rsid w:val="2227562C"/>
    <w:rsid w:val="222E0288"/>
    <w:rsid w:val="2231CE4A"/>
    <w:rsid w:val="225BDDCB"/>
    <w:rsid w:val="234DF51F"/>
    <w:rsid w:val="235FD396"/>
    <w:rsid w:val="2361422D"/>
    <w:rsid w:val="23B02AE0"/>
    <w:rsid w:val="23BB9740"/>
    <w:rsid w:val="23C3148C"/>
    <w:rsid w:val="23EA0CFB"/>
    <w:rsid w:val="243A7044"/>
    <w:rsid w:val="2469C2B5"/>
    <w:rsid w:val="24C87874"/>
    <w:rsid w:val="24C981E6"/>
    <w:rsid w:val="24F2072D"/>
    <w:rsid w:val="25727818"/>
    <w:rsid w:val="2576394F"/>
    <w:rsid w:val="2588A933"/>
    <w:rsid w:val="25BE4859"/>
    <w:rsid w:val="25C3D8EA"/>
    <w:rsid w:val="25C51187"/>
    <w:rsid w:val="25DB81F5"/>
    <w:rsid w:val="25EFA691"/>
    <w:rsid w:val="2613CE6A"/>
    <w:rsid w:val="2663E2B7"/>
    <w:rsid w:val="26E18CF1"/>
    <w:rsid w:val="26EC58CC"/>
    <w:rsid w:val="274170FD"/>
    <w:rsid w:val="27A45653"/>
    <w:rsid w:val="27CDD298"/>
    <w:rsid w:val="287D5D52"/>
    <w:rsid w:val="28C67A99"/>
    <w:rsid w:val="28F5E91B"/>
    <w:rsid w:val="290E1EF6"/>
    <w:rsid w:val="29110B36"/>
    <w:rsid w:val="2920AFFB"/>
    <w:rsid w:val="29285C84"/>
    <w:rsid w:val="29289D81"/>
    <w:rsid w:val="293E523C"/>
    <w:rsid w:val="294F6F79"/>
    <w:rsid w:val="29662D4F"/>
    <w:rsid w:val="297044E9"/>
    <w:rsid w:val="2982CB56"/>
    <w:rsid w:val="29C69355"/>
    <w:rsid w:val="2A18F0E6"/>
    <w:rsid w:val="2A4758AC"/>
    <w:rsid w:val="2ABC805C"/>
    <w:rsid w:val="2AF8DA80"/>
    <w:rsid w:val="2B34B8E2"/>
    <w:rsid w:val="2B3B50BA"/>
    <w:rsid w:val="2B75BD16"/>
    <w:rsid w:val="2BBCEB9A"/>
    <w:rsid w:val="2BF90729"/>
    <w:rsid w:val="2C2D89DD"/>
    <w:rsid w:val="2C448FA1"/>
    <w:rsid w:val="2C45BFB8"/>
    <w:rsid w:val="2C603E43"/>
    <w:rsid w:val="2CDC6079"/>
    <w:rsid w:val="2D32FEB0"/>
    <w:rsid w:val="2D69F6D2"/>
    <w:rsid w:val="2DC95A3E"/>
    <w:rsid w:val="2DE671B6"/>
    <w:rsid w:val="2E7830DA"/>
    <w:rsid w:val="2EBD446F"/>
    <w:rsid w:val="2EE7AA6E"/>
    <w:rsid w:val="2FB6EEEB"/>
    <w:rsid w:val="2FD2C79B"/>
    <w:rsid w:val="2FD46553"/>
    <w:rsid w:val="2FDF866D"/>
    <w:rsid w:val="2FDFE846"/>
    <w:rsid w:val="2FF345AF"/>
    <w:rsid w:val="3004F88B"/>
    <w:rsid w:val="303EA0DD"/>
    <w:rsid w:val="30800BF7"/>
    <w:rsid w:val="30A4BCD4"/>
    <w:rsid w:val="310F23D9"/>
    <w:rsid w:val="3142855F"/>
    <w:rsid w:val="3143141D"/>
    <w:rsid w:val="315627DF"/>
    <w:rsid w:val="31A44E69"/>
    <w:rsid w:val="31B82B39"/>
    <w:rsid w:val="31CBD63D"/>
    <w:rsid w:val="321A4771"/>
    <w:rsid w:val="32357A6F"/>
    <w:rsid w:val="323FDF71"/>
    <w:rsid w:val="32408D35"/>
    <w:rsid w:val="329CCB61"/>
    <w:rsid w:val="32CBD74C"/>
    <w:rsid w:val="32CF7FC7"/>
    <w:rsid w:val="32DCE7BB"/>
    <w:rsid w:val="32FEDA2E"/>
    <w:rsid w:val="3314729B"/>
    <w:rsid w:val="33178908"/>
    <w:rsid w:val="336F7871"/>
    <w:rsid w:val="33BCE1B3"/>
    <w:rsid w:val="340AEA22"/>
    <w:rsid w:val="34263C93"/>
    <w:rsid w:val="346DBCDA"/>
    <w:rsid w:val="34BCAA83"/>
    <w:rsid w:val="34EBCC7B"/>
    <w:rsid w:val="34F9F363"/>
    <w:rsid w:val="350B255A"/>
    <w:rsid w:val="35521C54"/>
    <w:rsid w:val="355BE05A"/>
    <w:rsid w:val="357D9E53"/>
    <w:rsid w:val="35FE6963"/>
    <w:rsid w:val="360E6327"/>
    <w:rsid w:val="3658B0A9"/>
    <w:rsid w:val="36B57FD2"/>
    <w:rsid w:val="3709E707"/>
    <w:rsid w:val="370FDF02"/>
    <w:rsid w:val="3747D18E"/>
    <w:rsid w:val="3778097E"/>
    <w:rsid w:val="37E15D23"/>
    <w:rsid w:val="37FCAE85"/>
    <w:rsid w:val="38127FAE"/>
    <w:rsid w:val="38B26A81"/>
    <w:rsid w:val="38F9ADB6"/>
    <w:rsid w:val="39D2A741"/>
    <w:rsid w:val="39F10207"/>
    <w:rsid w:val="3A2782E7"/>
    <w:rsid w:val="3A2F517D"/>
    <w:rsid w:val="3AC1694F"/>
    <w:rsid w:val="3ACF894A"/>
    <w:rsid w:val="3B04F38B"/>
    <w:rsid w:val="3B6805FA"/>
    <w:rsid w:val="3BC2BE9E"/>
    <w:rsid w:val="3C2BBED2"/>
    <w:rsid w:val="3C63D108"/>
    <w:rsid w:val="3C6A3801"/>
    <w:rsid w:val="3D051FE0"/>
    <w:rsid w:val="3D1D30AC"/>
    <w:rsid w:val="3D470535"/>
    <w:rsid w:val="3D470C9D"/>
    <w:rsid w:val="3D4FA675"/>
    <w:rsid w:val="3D7463C2"/>
    <w:rsid w:val="3E086CA8"/>
    <w:rsid w:val="3E5F3C33"/>
    <w:rsid w:val="3E8F41C9"/>
    <w:rsid w:val="3E996E48"/>
    <w:rsid w:val="3EA23A48"/>
    <w:rsid w:val="3EADD404"/>
    <w:rsid w:val="3ECA3B36"/>
    <w:rsid w:val="3EFDC142"/>
    <w:rsid w:val="3F2B2F28"/>
    <w:rsid w:val="3F574FBC"/>
    <w:rsid w:val="3F6981F1"/>
    <w:rsid w:val="3F8068C7"/>
    <w:rsid w:val="3F9CC7F8"/>
    <w:rsid w:val="3FD2BFCE"/>
    <w:rsid w:val="3FF431DD"/>
    <w:rsid w:val="40657519"/>
    <w:rsid w:val="408CDEA7"/>
    <w:rsid w:val="40ABB362"/>
    <w:rsid w:val="40B7BB5E"/>
    <w:rsid w:val="411795D3"/>
    <w:rsid w:val="41235088"/>
    <w:rsid w:val="41323847"/>
    <w:rsid w:val="413AE9A2"/>
    <w:rsid w:val="4176F3CB"/>
    <w:rsid w:val="4184E5BC"/>
    <w:rsid w:val="41B186A6"/>
    <w:rsid w:val="41D89103"/>
    <w:rsid w:val="41E574C6"/>
    <w:rsid w:val="41FD779B"/>
    <w:rsid w:val="4201D522"/>
    <w:rsid w:val="420B08FB"/>
    <w:rsid w:val="42381916"/>
    <w:rsid w:val="424ED0FA"/>
    <w:rsid w:val="4265733E"/>
    <w:rsid w:val="42D3128C"/>
    <w:rsid w:val="42D468BA"/>
    <w:rsid w:val="42DB3D06"/>
    <w:rsid w:val="4314FDF8"/>
    <w:rsid w:val="436D9119"/>
    <w:rsid w:val="437196B6"/>
    <w:rsid w:val="439452EF"/>
    <w:rsid w:val="43AAC35D"/>
    <w:rsid w:val="43E38A21"/>
    <w:rsid w:val="4408C0EB"/>
    <w:rsid w:val="44302FEC"/>
    <w:rsid w:val="44C529C0"/>
    <w:rsid w:val="44D6AC10"/>
    <w:rsid w:val="453AA405"/>
    <w:rsid w:val="45720424"/>
    <w:rsid w:val="46582AFA"/>
    <w:rsid w:val="469D99E4"/>
    <w:rsid w:val="46D52CBE"/>
    <w:rsid w:val="479EED25"/>
    <w:rsid w:val="47A683AF"/>
    <w:rsid w:val="47E00BDB"/>
    <w:rsid w:val="4847D287"/>
    <w:rsid w:val="485AF533"/>
    <w:rsid w:val="4863E1B0"/>
    <w:rsid w:val="48C2CD43"/>
    <w:rsid w:val="495C2919"/>
    <w:rsid w:val="498E46DF"/>
    <w:rsid w:val="49A03DB1"/>
    <w:rsid w:val="49EB906E"/>
    <w:rsid w:val="4A16BE08"/>
    <w:rsid w:val="4A3D1207"/>
    <w:rsid w:val="4A4355CB"/>
    <w:rsid w:val="4A5E9DA4"/>
    <w:rsid w:val="4A708523"/>
    <w:rsid w:val="4A8CB710"/>
    <w:rsid w:val="4AD283D8"/>
    <w:rsid w:val="4B208017"/>
    <w:rsid w:val="4B39A874"/>
    <w:rsid w:val="4B7F7349"/>
    <w:rsid w:val="4B97E596"/>
    <w:rsid w:val="4BBBDF83"/>
    <w:rsid w:val="4BCDC682"/>
    <w:rsid w:val="4BEC5D9A"/>
    <w:rsid w:val="4BEFB77D"/>
    <w:rsid w:val="4C1A9C7D"/>
    <w:rsid w:val="4C48C183"/>
    <w:rsid w:val="4CA27D21"/>
    <w:rsid w:val="4CB37CFE"/>
    <w:rsid w:val="4CBBE03E"/>
    <w:rsid w:val="4CF3E0B1"/>
    <w:rsid w:val="4D09CF12"/>
    <w:rsid w:val="4D233130"/>
    <w:rsid w:val="4D3B3535"/>
    <w:rsid w:val="4DDFB49E"/>
    <w:rsid w:val="4E0F2DDB"/>
    <w:rsid w:val="4E5C9D84"/>
    <w:rsid w:val="4E5F9E25"/>
    <w:rsid w:val="4E63E4A6"/>
    <w:rsid w:val="4EB15788"/>
    <w:rsid w:val="4EBF0191"/>
    <w:rsid w:val="4EFD9E91"/>
    <w:rsid w:val="4F2345E0"/>
    <w:rsid w:val="4F74F6FB"/>
    <w:rsid w:val="4F832942"/>
    <w:rsid w:val="4FF1396E"/>
    <w:rsid w:val="4FFB6E86"/>
    <w:rsid w:val="500C32D2"/>
    <w:rsid w:val="501629CA"/>
    <w:rsid w:val="50BCA451"/>
    <w:rsid w:val="50E09508"/>
    <w:rsid w:val="5131D5B2"/>
    <w:rsid w:val="51973EE7"/>
    <w:rsid w:val="51FBF356"/>
    <w:rsid w:val="5207DD2A"/>
    <w:rsid w:val="52395EDF"/>
    <w:rsid w:val="523A9190"/>
    <w:rsid w:val="525874B2"/>
    <w:rsid w:val="52D8B0B6"/>
    <w:rsid w:val="5344D69C"/>
    <w:rsid w:val="5382B35B"/>
    <w:rsid w:val="53C20002"/>
    <w:rsid w:val="544648E8"/>
    <w:rsid w:val="54623331"/>
    <w:rsid w:val="547E4821"/>
    <w:rsid w:val="54E01A80"/>
    <w:rsid w:val="54E15B62"/>
    <w:rsid w:val="554AE7B6"/>
    <w:rsid w:val="55741703"/>
    <w:rsid w:val="55B4C99A"/>
    <w:rsid w:val="55BDE7D7"/>
    <w:rsid w:val="55D47DD0"/>
    <w:rsid w:val="55D78A0B"/>
    <w:rsid w:val="5644A5BF"/>
    <w:rsid w:val="568BD813"/>
    <w:rsid w:val="56FCC7DC"/>
    <w:rsid w:val="5708B076"/>
    <w:rsid w:val="5738B5B2"/>
    <w:rsid w:val="575E0977"/>
    <w:rsid w:val="57B61021"/>
    <w:rsid w:val="57BB3319"/>
    <w:rsid w:val="57E07620"/>
    <w:rsid w:val="57FE92E5"/>
    <w:rsid w:val="5831D8C7"/>
    <w:rsid w:val="586745A5"/>
    <w:rsid w:val="58D5EC5A"/>
    <w:rsid w:val="5A4385D2"/>
    <w:rsid w:val="5A679FA0"/>
    <w:rsid w:val="5B00D581"/>
    <w:rsid w:val="5B39BF7F"/>
    <w:rsid w:val="5B47F1C6"/>
    <w:rsid w:val="5B5BDEE1"/>
    <w:rsid w:val="5BFCAA9C"/>
    <w:rsid w:val="5C136309"/>
    <w:rsid w:val="5C3108C4"/>
    <w:rsid w:val="5CE01784"/>
    <w:rsid w:val="5D54C50B"/>
    <w:rsid w:val="5D54E2A2"/>
    <w:rsid w:val="5D6C0960"/>
    <w:rsid w:val="5D6FFBD5"/>
    <w:rsid w:val="5D77F1FA"/>
    <w:rsid w:val="5E30E8F5"/>
    <w:rsid w:val="5EBC7295"/>
    <w:rsid w:val="5EFCD86A"/>
    <w:rsid w:val="5F10CF7E"/>
    <w:rsid w:val="5F156C1D"/>
    <w:rsid w:val="5F2C60A7"/>
    <w:rsid w:val="5F4FC7AF"/>
    <w:rsid w:val="5F8B111E"/>
    <w:rsid w:val="5F9501A0"/>
    <w:rsid w:val="5FD1B3D3"/>
    <w:rsid w:val="5FEB0BB7"/>
    <w:rsid w:val="5FEB74B0"/>
    <w:rsid w:val="605E15A4"/>
    <w:rsid w:val="60722F44"/>
    <w:rsid w:val="60AD5444"/>
    <w:rsid w:val="60F095B0"/>
    <w:rsid w:val="60FDD7F7"/>
    <w:rsid w:val="619D11EB"/>
    <w:rsid w:val="61A355AF"/>
    <w:rsid w:val="61A5752B"/>
    <w:rsid w:val="61BE9F42"/>
    <w:rsid w:val="61D3FC91"/>
    <w:rsid w:val="61E1EAA7"/>
    <w:rsid w:val="61E6E1BD"/>
    <w:rsid w:val="623BE294"/>
    <w:rsid w:val="63A8967E"/>
    <w:rsid w:val="63C0CC59"/>
    <w:rsid w:val="63DB4AE4"/>
    <w:rsid w:val="63E9513F"/>
    <w:rsid w:val="63F7CF10"/>
    <w:rsid w:val="64833114"/>
    <w:rsid w:val="648D347D"/>
    <w:rsid w:val="64911788"/>
    <w:rsid w:val="64CC8488"/>
    <w:rsid w:val="64E50373"/>
    <w:rsid w:val="64EC0362"/>
    <w:rsid w:val="65BF9E09"/>
    <w:rsid w:val="65ED5EEA"/>
    <w:rsid w:val="6605D918"/>
    <w:rsid w:val="663CA1E7"/>
    <w:rsid w:val="664D75E8"/>
    <w:rsid w:val="6724267D"/>
    <w:rsid w:val="677A1AC4"/>
    <w:rsid w:val="6788D88F"/>
    <w:rsid w:val="67DA3641"/>
    <w:rsid w:val="67FF78C7"/>
    <w:rsid w:val="6814B6AF"/>
    <w:rsid w:val="6882D0CF"/>
    <w:rsid w:val="688A1029"/>
    <w:rsid w:val="68BFC0B7"/>
    <w:rsid w:val="68BFF6DE"/>
    <w:rsid w:val="68C8E01B"/>
    <w:rsid w:val="68EFC17F"/>
    <w:rsid w:val="6951C034"/>
    <w:rsid w:val="6988006F"/>
    <w:rsid w:val="6996B6F5"/>
    <w:rsid w:val="69BBF671"/>
    <w:rsid w:val="6A057F9F"/>
    <w:rsid w:val="6A5BC73F"/>
    <w:rsid w:val="6A99D4EB"/>
    <w:rsid w:val="6ABEC22D"/>
    <w:rsid w:val="6AC5E8C5"/>
    <w:rsid w:val="6AD94A3B"/>
    <w:rsid w:val="6B01ABA0"/>
    <w:rsid w:val="6B0BC233"/>
    <w:rsid w:val="6B310F98"/>
    <w:rsid w:val="6B4BE1B7"/>
    <w:rsid w:val="6B4F5E7E"/>
    <w:rsid w:val="6B63A2F8"/>
    <w:rsid w:val="6BFEC2D8"/>
    <w:rsid w:val="6C024032"/>
    <w:rsid w:val="6C5F9852"/>
    <w:rsid w:val="6C751A9C"/>
    <w:rsid w:val="6C98DAED"/>
    <w:rsid w:val="6CDA1180"/>
    <w:rsid w:val="6D340DF3"/>
    <w:rsid w:val="6D420EF5"/>
    <w:rsid w:val="6E08F705"/>
    <w:rsid w:val="6E0B516A"/>
    <w:rsid w:val="6E838279"/>
    <w:rsid w:val="6EC03325"/>
    <w:rsid w:val="6ED7ECD2"/>
    <w:rsid w:val="6F03222F"/>
    <w:rsid w:val="6FAEE657"/>
    <w:rsid w:val="701AE691"/>
    <w:rsid w:val="704DF872"/>
    <w:rsid w:val="705255BC"/>
    <w:rsid w:val="70768D6E"/>
    <w:rsid w:val="70987697"/>
    <w:rsid w:val="70A45AC4"/>
    <w:rsid w:val="70C557BF"/>
    <w:rsid w:val="70C656DB"/>
    <w:rsid w:val="716E97DF"/>
    <w:rsid w:val="719976E0"/>
    <w:rsid w:val="71D2E74C"/>
    <w:rsid w:val="71F93337"/>
    <w:rsid w:val="71FBE4F9"/>
    <w:rsid w:val="72041B77"/>
    <w:rsid w:val="7237E2FB"/>
    <w:rsid w:val="726AC325"/>
    <w:rsid w:val="7271F2D6"/>
    <w:rsid w:val="728144DD"/>
    <w:rsid w:val="729E2111"/>
    <w:rsid w:val="72A549DC"/>
    <w:rsid w:val="72FF6937"/>
    <w:rsid w:val="730289D8"/>
    <w:rsid w:val="733DCB3F"/>
    <w:rsid w:val="7371D7BC"/>
    <w:rsid w:val="73AB9C93"/>
    <w:rsid w:val="73F16EAE"/>
    <w:rsid w:val="74318E32"/>
    <w:rsid w:val="7439F172"/>
    <w:rsid w:val="7454E2C1"/>
    <w:rsid w:val="74769625"/>
    <w:rsid w:val="74A34E94"/>
    <w:rsid w:val="758D3F0F"/>
    <w:rsid w:val="75C24B46"/>
    <w:rsid w:val="75D5AF62"/>
    <w:rsid w:val="7612626D"/>
    <w:rsid w:val="765AE2DE"/>
    <w:rsid w:val="76F384ED"/>
    <w:rsid w:val="76FF0CFB"/>
    <w:rsid w:val="770FBFD5"/>
    <w:rsid w:val="771BC0CD"/>
    <w:rsid w:val="77252F9A"/>
    <w:rsid w:val="77697DF5"/>
    <w:rsid w:val="781CD263"/>
    <w:rsid w:val="78696D26"/>
    <w:rsid w:val="789B5D51"/>
    <w:rsid w:val="78A8C1C9"/>
    <w:rsid w:val="790D6295"/>
    <w:rsid w:val="7921D02D"/>
    <w:rsid w:val="7930AE2A"/>
    <w:rsid w:val="79539DA4"/>
    <w:rsid w:val="79583CBE"/>
    <w:rsid w:val="79AE39DC"/>
    <w:rsid w:val="79CAEDAE"/>
    <w:rsid w:val="79D1F66A"/>
    <w:rsid w:val="7A0769A0"/>
    <w:rsid w:val="7AA3E5B4"/>
    <w:rsid w:val="7AA9A330"/>
    <w:rsid w:val="7B09CFEA"/>
    <w:rsid w:val="7B189A07"/>
    <w:rsid w:val="7B25CFFE"/>
    <w:rsid w:val="7B48833B"/>
    <w:rsid w:val="7B48DD24"/>
    <w:rsid w:val="7B547325"/>
    <w:rsid w:val="7BABDFE6"/>
    <w:rsid w:val="7BB520EB"/>
    <w:rsid w:val="7BC215DD"/>
    <w:rsid w:val="7BCFF28B"/>
    <w:rsid w:val="7C687EB3"/>
    <w:rsid w:val="7CC533D3"/>
    <w:rsid w:val="7D07F09D"/>
    <w:rsid w:val="7D1EC291"/>
    <w:rsid w:val="7D4C9AB6"/>
    <w:rsid w:val="7D5E9AA3"/>
    <w:rsid w:val="7D6C65BC"/>
    <w:rsid w:val="7D7F3147"/>
    <w:rsid w:val="7D825731"/>
    <w:rsid w:val="7DB2011E"/>
    <w:rsid w:val="7DCECFA4"/>
    <w:rsid w:val="7E8634CA"/>
    <w:rsid w:val="7EA4AC0E"/>
    <w:rsid w:val="7F263A45"/>
    <w:rsid w:val="7F342155"/>
    <w:rsid w:val="7F6B6942"/>
    <w:rsid w:val="7FD10D82"/>
    <w:rsid w:val="7FDD410D"/>
    <w:rsid w:val="7FF94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2CB01"/>
  <w15:chartTrackingRefBased/>
  <w15:docId w15:val="{6B2690F8-C5C8-4028-AD56-ACDCD3C2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3B52"/>
    <w:pPr>
      <w:ind w:left="720"/>
      <w:contextualSpacing/>
    </w:pPr>
  </w:style>
  <w:style w:type="character" w:customStyle="1" w:styleId="normaltextrun">
    <w:name w:val="normaltextrun"/>
    <w:basedOn w:val="DefaultParagraphFont"/>
    <w:rsid w:val="00F14F45"/>
  </w:style>
  <w:style w:type="character" w:customStyle="1" w:styleId="eop">
    <w:name w:val="eop"/>
    <w:basedOn w:val="DefaultParagraphFont"/>
    <w:rsid w:val="00F14F45"/>
  </w:style>
  <w:style w:type="paragraph" w:customStyle="1" w:styleId="paragraph">
    <w:name w:val="paragraph"/>
    <w:basedOn w:val="Normal"/>
    <w:rsid w:val="003A5C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71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1A5"/>
    <w:rPr>
      <w:rFonts w:ascii="Segoe UI" w:hAnsi="Segoe UI" w:cs="Segoe UI"/>
      <w:sz w:val="18"/>
      <w:szCs w:val="18"/>
    </w:rPr>
  </w:style>
  <w:style w:type="paragraph" w:styleId="Header">
    <w:name w:val="header"/>
    <w:basedOn w:val="Normal"/>
    <w:link w:val="HeaderChar"/>
    <w:uiPriority w:val="99"/>
    <w:unhideWhenUsed/>
    <w:rsid w:val="004B43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38F"/>
  </w:style>
  <w:style w:type="paragraph" w:styleId="Footer">
    <w:name w:val="footer"/>
    <w:basedOn w:val="Normal"/>
    <w:link w:val="FooterChar"/>
    <w:uiPriority w:val="99"/>
    <w:unhideWhenUsed/>
    <w:rsid w:val="004B43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5974">
      <w:bodyDiv w:val="1"/>
      <w:marLeft w:val="0"/>
      <w:marRight w:val="0"/>
      <w:marTop w:val="0"/>
      <w:marBottom w:val="0"/>
      <w:divBdr>
        <w:top w:val="none" w:sz="0" w:space="0" w:color="auto"/>
        <w:left w:val="none" w:sz="0" w:space="0" w:color="auto"/>
        <w:bottom w:val="none" w:sz="0" w:space="0" w:color="auto"/>
        <w:right w:val="none" w:sz="0" w:space="0" w:color="auto"/>
      </w:divBdr>
      <w:divsChild>
        <w:div w:id="1207257626">
          <w:marLeft w:val="0"/>
          <w:marRight w:val="0"/>
          <w:marTop w:val="0"/>
          <w:marBottom w:val="0"/>
          <w:divBdr>
            <w:top w:val="none" w:sz="0" w:space="0" w:color="auto"/>
            <w:left w:val="none" w:sz="0" w:space="0" w:color="auto"/>
            <w:bottom w:val="none" w:sz="0" w:space="0" w:color="auto"/>
            <w:right w:val="none" w:sz="0" w:space="0" w:color="auto"/>
          </w:divBdr>
        </w:div>
        <w:div w:id="1731296871">
          <w:marLeft w:val="0"/>
          <w:marRight w:val="0"/>
          <w:marTop w:val="0"/>
          <w:marBottom w:val="0"/>
          <w:divBdr>
            <w:top w:val="none" w:sz="0" w:space="0" w:color="auto"/>
            <w:left w:val="none" w:sz="0" w:space="0" w:color="auto"/>
            <w:bottom w:val="none" w:sz="0" w:space="0" w:color="auto"/>
            <w:right w:val="none" w:sz="0" w:space="0" w:color="auto"/>
          </w:divBdr>
        </w:div>
        <w:div w:id="1512179046">
          <w:marLeft w:val="0"/>
          <w:marRight w:val="0"/>
          <w:marTop w:val="0"/>
          <w:marBottom w:val="0"/>
          <w:divBdr>
            <w:top w:val="none" w:sz="0" w:space="0" w:color="auto"/>
            <w:left w:val="none" w:sz="0" w:space="0" w:color="auto"/>
            <w:bottom w:val="none" w:sz="0" w:space="0" w:color="auto"/>
            <w:right w:val="none" w:sz="0" w:space="0" w:color="auto"/>
          </w:divBdr>
        </w:div>
      </w:divsChild>
    </w:div>
    <w:div w:id="745541881">
      <w:bodyDiv w:val="1"/>
      <w:marLeft w:val="0"/>
      <w:marRight w:val="0"/>
      <w:marTop w:val="0"/>
      <w:marBottom w:val="0"/>
      <w:divBdr>
        <w:top w:val="none" w:sz="0" w:space="0" w:color="auto"/>
        <w:left w:val="none" w:sz="0" w:space="0" w:color="auto"/>
        <w:bottom w:val="none" w:sz="0" w:space="0" w:color="auto"/>
        <w:right w:val="none" w:sz="0" w:space="0" w:color="auto"/>
      </w:divBdr>
      <w:divsChild>
        <w:div w:id="585725426">
          <w:marLeft w:val="0"/>
          <w:marRight w:val="0"/>
          <w:marTop w:val="0"/>
          <w:marBottom w:val="0"/>
          <w:divBdr>
            <w:top w:val="none" w:sz="0" w:space="0" w:color="auto"/>
            <w:left w:val="none" w:sz="0" w:space="0" w:color="auto"/>
            <w:bottom w:val="none" w:sz="0" w:space="0" w:color="auto"/>
            <w:right w:val="none" w:sz="0" w:space="0" w:color="auto"/>
          </w:divBdr>
        </w:div>
        <w:div w:id="1727142208">
          <w:marLeft w:val="0"/>
          <w:marRight w:val="0"/>
          <w:marTop w:val="0"/>
          <w:marBottom w:val="0"/>
          <w:divBdr>
            <w:top w:val="none" w:sz="0" w:space="0" w:color="auto"/>
            <w:left w:val="none" w:sz="0" w:space="0" w:color="auto"/>
            <w:bottom w:val="none" w:sz="0" w:space="0" w:color="auto"/>
            <w:right w:val="none" w:sz="0" w:space="0" w:color="auto"/>
          </w:divBdr>
        </w:div>
        <w:div w:id="885483487">
          <w:marLeft w:val="0"/>
          <w:marRight w:val="0"/>
          <w:marTop w:val="0"/>
          <w:marBottom w:val="0"/>
          <w:divBdr>
            <w:top w:val="none" w:sz="0" w:space="0" w:color="auto"/>
            <w:left w:val="none" w:sz="0" w:space="0" w:color="auto"/>
            <w:bottom w:val="none" w:sz="0" w:space="0" w:color="auto"/>
            <w:right w:val="none" w:sz="0" w:space="0" w:color="auto"/>
          </w:divBdr>
        </w:div>
        <w:div w:id="163933379">
          <w:marLeft w:val="0"/>
          <w:marRight w:val="0"/>
          <w:marTop w:val="0"/>
          <w:marBottom w:val="0"/>
          <w:divBdr>
            <w:top w:val="none" w:sz="0" w:space="0" w:color="auto"/>
            <w:left w:val="none" w:sz="0" w:space="0" w:color="auto"/>
            <w:bottom w:val="none" w:sz="0" w:space="0" w:color="auto"/>
            <w:right w:val="none" w:sz="0" w:space="0" w:color="auto"/>
          </w:divBdr>
        </w:div>
        <w:div w:id="585773725">
          <w:marLeft w:val="0"/>
          <w:marRight w:val="0"/>
          <w:marTop w:val="0"/>
          <w:marBottom w:val="0"/>
          <w:divBdr>
            <w:top w:val="none" w:sz="0" w:space="0" w:color="auto"/>
            <w:left w:val="none" w:sz="0" w:space="0" w:color="auto"/>
            <w:bottom w:val="none" w:sz="0" w:space="0" w:color="auto"/>
            <w:right w:val="none" w:sz="0" w:space="0" w:color="auto"/>
          </w:divBdr>
        </w:div>
        <w:div w:id="1203207421">
          <w:marLeft w:val="0"/>
          <w:marRight w:val="0"/>
          <w:marTop w:val="0"/>
          <w:marBottom w:val="0"/>
          <w:divBdr>
            <w:top w:val="none" w:sz="0" w:space="0" w:color="auto"/>
            <w:left w:val="none" w:sz="0" w:space="0" w:color="auto"/>
            <w:bottom w:val="none" w:sz="0" w:space="0" w:color="auto"/>
            <w:right w:val="none" w:sz="0" w:space="0" w:color="auto"/>
          </w:divBdr>
        </w:div>
      </w:divsChild>
    </w:div>
    <w:div w:id="1188568998">
      <w:bodyDiv w:val="1"/>
      <w:marLeft w:val="0"/>
      <w:marRight w:val="0"/>
      <w:marTop w:val="0"/>
      <w:marBottom w:val="0"/>
      <w:divBdr>
        <w:top w:val="none" w:sz="0" w:space="0" w:color="auto"/>
        <w:left w:val="none" w:sz="0" w:space="0" w:color="auto"/>
        <w:bottom w:val="none" w:sz="0" w:space="0" w:color="auto"/>
        <w:right w:val="none" w:sz="0" w:space="0" w:color="auto"/>
      </w:divBdr>
      <w:divsChild>
        <w:div w:id="725839137">
          <w:marLeft w:val="0"/>
          <w:marRight w:val="0"/>
          <w:marTop w:val="0"/>
          <w:marBottom w:val="0"/>
          <w:divBdr>
            <w:top w:val="none" w:sz="0" w:space="0" w:color="auto"/>
            <w:left w:val="none" w:sz="0" w:space="0" w:color="auto"/>
            <w:bottom w:val="none" w:sz="0" w:space="0" w:color="auto"/>
            <w:right w:val="none" w:sz="0" w:space="0" w:color="auto"/>
          </w:divBdr>
        </w:div>
        <w:div w:id="575937009">
          <w:marLeft w:val="0"/>
          <w:marRight w:val="0"/>
          <w:marTop w:val="0"/>
          <w:marBottom w:val="0"/>
          <w:divBdr>
            <w:top w:val="none" w:sz="0" w:space="0" w:color="auto"/>
            <w:left w:val="none" w:sz="0" w:space="0" w:color="auto"/>
            <w:bottom w:val="none" w:sz="0" w:space="0" w:color="auto"/>
            <w:right w:val="none" w:sz="0" w:space="0" w:color="auto"/>
          </w:divBdr>
        </w:div>
        <w:div w:id="843278714">
          <w:marLeft w:val="0"/>
          <w:marRight w:val="0"/>
          <w:marTop w:val="0"/>
          <w:marBottom w:val="0"/>
          <w:divBdr>
            <w:top w:val="none" w:sz="0" w:space="0" w:color="auto"/>
            <w:left w:val="none" w:sz="0" w:space="0" w:color="auto"/>
            <w:bottom w:val="none" w:sz="0" w:space="0" w:color="auto"/>
            <w:right w:val="none" w:sz="0" w:space="0" w:color="auto"/>
          </w:divBdr>
        </w:div>
        <w:div w:id="658702682">
          <w:marLeft w:val="0"/>
          <w:marRight w:val="0"/>
          <w:marTop w:val="0"/>
          <w:marBottom w:val="0"/>
          <w:divBdr>
            <w:top w:val="none" w:sz="0" w:space="0" w:color="auto"/>
            <w:left w:val="none" w:sz="0" w:space="0" w:color="auto"/>
            <w:bottom w:val="none" w:sz="0" w:space="0" w:color="auto"/>
            <w:right w:val="none" w:sz="0" w:space="0" w:color="auto"/>
          </w:divBdr>
        </w:div>
        <w:div w:id="1388533776">
          <w:marLeft w:val="0"/>
          <w:marRight w:val="0"/>
          <w:marTop w:val="0"/>
          <w:marBottom w:val="0"/>
          <w:divBdr>
            <w:top w:val="none" w:sz="0" w:space="0" w:color="auto"/>
            <w:left w:val="none" w:sz="0" w:space="0" w:color="auto"/>
            <w:bottom w:val="none" w:sz="0" w:space="0" w:color="auto"/>
            <w:right w:val="none" w:sz="0" w:space="0" w:color="auto"/>
          </w:divBdr>
        </w:div>
        <w:div w:id="1886061686">
          <w:marLeft w:val="0"/>
          <w:marRight w:val="0"/>
          <w:marTop w:val="0"/>
          <w:marBottom w:val="0"/>
          <w:divBdr>
            <w:top w:val="none" w:sz="0" w:space="0" w:color="auto"/>
            <w:left w:val="none" w:sz="0" w:space="0" w:color="auto"/>
            <w:bottom w:val="none" w:sz="0" w:space="0" w:color="auto"/>
            <w:right w:val="none" w:sz="0" w:space="0" w:color="auto"/>
          </w:divBdr>
        </w:div>
        <w:div w:id="576089061">
          <w:marLeft w:val="0"/>
          <w:marRight w:val="0"/>
          <w:marTop w:val="0"/>
          <w:marBottom w:val="0"/>
          <w:divBdr>
            <w:top w:val="none" w:sz="0" w:space="0" w:color="auto"/>
            <w:left w:val="none" w:sz="0" w:space="0" w:color="auto"/>
            <w:bottom w:val="none" w:sz="0" w:space="0" w:color="auto"/>
            <w:right w:val="none" w:sz="0" w:space="0" w:color="auto"/>
          </w:divBdr>
        </w:div>
        <w:div w:id="1251966888">
          <w:marLeft w:val="0"/>
          <w:marRight w:val="0"/>
          <w:marTop w:val="0"/>
          <w:marBottom w:val="0"/>
          <w:divBdr>
            <w:top w:val="none" w:sz="0" w:space="0" w:color="auto"/>
            <w:left w:val="none" w:sz="0" w:space="0" w:color="auto"/>
            <w:bottom w:val="none" w:sz="0" w:space="0" w:color="auto"/>
            <w:right w:val="none" w:sz="0" w:space="0" w:color="auto"/>
          </w:divBdr>
        </w:div>
        <w:div w:id="92362128">
          <w:marLeft w:val="0"/>
          <w:marRight w:val="0"/>
          <w:marTop w:val="0"/>
          <w:marBottom w:val="0"/>
          <w:divBdr>
            <w:top w:val="none" w:sz="0" w:space="0" w:color="auto"/>
            <w:left w:val="none" w:sz="0" w:space="0" w:color="auto"/>
            <w:bottom w:val="none" w:sz="0" w:space="0" w:color="auto"/>
            <w:right w:val="none" w:sz="0" w:space="0" w:color="auto"/>
          </w:divBdr>
        </w:div>
        <w:div w:id="227300309">
          <w:marLeft w:val="0"/>
          <w:marRight w:val="0"/>
          <w:marTop w:val="0"/>
          <w:marBottom w:val="0"/>
          <w:divBdr>
            <w:top w:val="none" w:sz="0" w:space="0" w:color="auto"/>
            <w:left w:val="none" w:sz="0" w:space="0" w:color="auto"/>
            <w:bottom w:val="none" w:sz="0" w:space="0" w:color="auto"/>
            <w:right w:val="none" w:sz="0" w:space="0" w:color="auto"/>
          </w:divBdr>
        </w:div>
        <w:div w:id="1057584805">
          <w:marLeft w:val="0"/>
          <w:marRight w:val="0"/>
          <w:marTop w:val="0"/>
          <w:marBottom w:val="0"/>
          <w:divBdr>
            <w:top w:val="none" w:sz="0" w:space="0" w:color="auto"/>
            <w:left w:val="none" w:sz="0" w:space="0" w:color="auto"/>
            <w:bottom w:val="none" w:sz="0" w:space="0" w:color="auto"/>
            <w:right w:val="none" w:sz="0" w:space="0" w:color="auto"/>
          </w:divBdr>
        </w:div>
      </w:divsChild>
    </w:div>
    <w:div w:id="1745684740">
      <w:bodyDiv w:val="1"/>
      <w:marLeft w:val="0"/>
      <w:marRight w:val="0"/>
      <w:marTop w:val="0"/>
      <w:marBottom w:val="0"/>
      <w:divBdr>
        <w:top w:val="none" w:sz="0" w:space="0" w:color="auto"/>
        <w:left w:val="none" w:sz="0" w:space="0" w:color="auto"/>
        <w:bottom w:val="none" w:sz="0" w:space="0" w:color="auto"/>
        <w:right w:val="none" w:sz="0" w:space="0" w:color="auto"/>
      </w:divBdr>
      <w:divsChild>
        <w:div w:id="638147962">
          <w:marLeft w:val="0"/>
          <w:marRight w:val="0"/>
          <w:marTop w:val="0"/>
          <w:marBottom w:val="0"/>
          <w:divBdr>
            <w:top w:val="none" w:sz="0" w:space="0" w:color="auto"/>
            <w:left w:val="none" w:sz="0" w:space="0" w:color="auto"/>
            <w:bottom w:val="none" w:sz="0" w:space="0" w:color="auto"/>
            <w:right w:val="none" w:sz="0" w:space="0" w:color="auto"/>
          </w:divBdr>
        </w:div>
        <w:div w:id="688290339">
          <w:marLeft w:val="0"/>
          <w:marRight w:val="0"/>
          <w:marTop w:val="0"/>
          <w:marBottom w:val="0"/>
          <w:divBdr>
            <w:top w:val="none" w:sz="0" w:space="0" w:color="auto"/>
            <w:left w:val="none" w:sz="0" w:space="0" w:color="auto"/>
            <w:bottom w:val="none" w:sz="0" w:space="0" w:color="auto"/>
            <w:right w:val="none" w:sz="0" w:space="0" w:color="auto"/>
          </w:divBdr>
        </w:div>
        <w:div w:id="1310358952">
          <w:marLeft w:val="0"/>
          <w:marRight w:val="0"/>
          <w:marTop w:val="0"/>
          <w:marBottom w:val="0"/>
          <w:divBdr>
            <w:top w:val="none" w:sz="0" w:space="0" w:color="auto"/>
            <w:left w:val="none" w:sz="0" w:space="0" w:color="auto"/>
            <w:bottom w:val="none" w:sz="0" w:space="0" w:color="auto"/>
            <w:right w:val="none" w:sz="0" w:space="0" w:color="auto"/>
          </w:divBdr>
        </w:div>
        <w:div w:id="889415041">
          <w:marLeft w:val="0"/>
          <w:marRight w:val="0"/>
          <w:marTop w:val="0"/>
          <w:marBottom w:val="0"/>
          <w:divBdr>
            <w:top w:val="none" w:sz="0" w:space="0" w:color="auto"/>
            <w:left w:val="none" w:sz="0" w:space="0" w:color="auto"/>
            <w:bottom w:val="none" w:sz="0" w:space="0" w:color="auto"/>
            <w:right w:val="none" w:sz="0" w:space="0" w:color="auto"/>
          </w:divBdr>
        </w:div>
        <w:div w:id="636110310">
          <w:marLeft w:val="0"/>
          <w:marRight w:val="0"/>
          <w:marTop w:val="0"/>
          <w:marBottom w:val="0"/>
          <w:divBdr>
            <w:top w:val="none" w:sz="0" w:space="0" w:color="auto"/>
            <w:left w:val="none" w:sz="0" w:space="0" w:color="auto"/>
            <w:bottom w:val="none" w:sz="0" w:space="0" w:color="auto"/>
            <w:right w:val="none" w:sz="0" w:space="0" w:color="auto"/>
          </w:divBdr>
        </w:div>
        <w:div w:id="678700627">
          <w:marLeft w:val="0"/>
          <w:marRight w:val="0"/>
          <w:marTop w:val="0"/>
          <w:marBottom w:val="0"/>
          <w:divBdr>
            <w:top w:val="none" w:sz="0" w:space="0" w:color="auto"/>
            <w:left w:val="none" w:sz="0" w:space="0" w:color="auto"/>
            <w:bottom w:val="none" w:sz="0" w:space="0" w:color="auto"/>
            <w:right w:val="none" w:sz="0" w:space="0" w:color="auto"/>
          </w:divBdr>
        </w:div>
        <w:div w:id="1198619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865a4556-1054-453c-a003-afbb6aea007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060508B637344A90A9AFCE908CFC91" ma:contentTypeVersion="11" ma:contentTypeDescription="Create a new document." ma:contentTypeScope="" ma:versionID="fc0d6237d65d2e889a8b6422f040a462">
  <xsd:schema xmlns:xsd="http://www.w3.org/2001/XMLSchema" xmlns:xs="http://www.w3.org/2001/XMLSchema" xmlns:p="http://schemas.microsoft.com/office/2006/metadata/properties" xmlns:ns2="a0578292-a028-4e6d-b1bc-11fbdb8dad93" xmlns:ns3="3da07bec-07d8-4b63-a660-079d695c23ef" targetNamespace="http://schemas.microsoft.com/office/2006/metadata/properties" ma:root="true" ma:fieldsID="33e2e19a361979a160bb31a56b4e4eed" ns2:_="" ns3:_="">
    <xsd:import namespace="a0578292-a028-4e6d-b1bc-11fbdb8dad93"/>
    <xsd:import namespace="3da07bec-07d8-4b63-a660-079d695c23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78292-a028-4e6d-b1bc-11fbdb8da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a07bec-07d8-4b63-a660-079d695c23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4B50A-C663-4036-8999-4D0C33239539}">
  <ds:schemaRefs>
    <ds:schemaRef ds:uri="http://schemas.openxmlformats.org/officeDocument/2006/bibliography"/>
  </ds:schemaRefs>
</ds:datastoreItem>
</file>

<file path=customXml/itemProps2.xml><?xml version="1.0" encoding="utf-8"?>
<ds:datastoreItem xmlns:ds="http://schemas.openxmlformats.org/officeDocument/2006/customXml" ds:itemID="{91015403-BA9B-44C4-8B08-F88A957864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AF37CC-2DBE-4C85-ABF6-F064C328F249}"/>
</file>

<file path=customXml/itemProps4.xml><?xml version="1.0" encoding="utf-8"?>
<ds:datastoreItem xmlns:ds="http://schemas.openxmlformats.org/officeDocument/2006/customXml" ds:itemID="{07571677-7A50-4EFF-838A-00E36462E8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831</Words>
  <Characters>4737</Characters>
  <Application>Microsoft Office Word</Application>
  <DocSecurity>0</DocSecurity>
  <Lines>39</Lines>
  <Paragraphs>11</Paragraphs>
  <ScaleCrop>false</ScaleCrop>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Ellyard</dc:creator>
  <cp:keywords/>
  <dc:description/>
  <cp:lastModifiedBy>Vicky Higgins</cp:lastModifiedBy>
  <cp:revision>4</cp:revision>
  <cp:lastPrinted>2021-09-02T07:18:00Z</cp:lastPrinted>
  <dcterms:created xsi:type="dcterms:W3CDTF">2021-12-03T12:15:00Z</dcterms:created>
  <dcterms:modified xsi:type="dcterms:W3CDTF">2021-12-03T12:18:00Z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0x01010045060508B637344A90A9AFCE908CFC91</vt:lpwstr>
  </property>
</Properties>
</file>